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E" w:rsidRDefault="0036742E" w:rsidP="0036742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Муниципальное бюджетное образовательное учреждение Яманская средняя общеобразовательная  школа</w:t>
      </w:r>
    </w:p>
    <w:p w:rsidR="0036742E" w:rsidRDefault="0036742E" w:rsidP="0036742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с. </w:t>
      </w:r>
      <w:proofErr w:type="spellStart"/>
      <w:r>
        <w:rPr>
          <w:rFonts w:ascii="Times New Roman" w:hAnsi="Times New Roman"/>
          <w:color w:val="000000"/>
        </w:rPr>
        <w:t>Яман</w:t>
      </w:r>
      <w:proofErr w:type="spellEnd"/>
      <w:r>
        <w:rPr>
          <w:rFonts w:ascii="Times New Roman" w:hAnsi="Times New Roman"/>
          <w:color w:val="000000"/>
        </w:rPr>
        <w:t xml:space="preserve"> Илекского района Оренбургской области</w:t>
      </w:r>
    </w:p>
    <w:p w:rsidR="0036742E" w:rsidRDefault="00A87C6B" w:rsidP="0036742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87C6B"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7pt;margin-top:6.45pt;width:701pt;height:0;z-index:251660288" o:connectortype="straight"/>
        </w:pict>
      </w:r>
    </w:p>
    <w:tbl>
      <w:tblPr>
        <w:tblpPr w:leftFromText="180" w:rightFromText="180" w:vertAnchor="text" w:horzAnchor="margin" w:tblpXSpec="center" w:tblpY="214"/>
        <w:tblW w:w="0" w:type="auto"/>
        <w:tblLook w:val="00A0"/>
      </w:tblPr>
      <w:tblGrid>
        <w:gridCol w:w="4172"/>
        <w:gridCol w:w="4929"/>
        <w:gridCol w:w="4929"/>
      </w:tblGrid>
      <w:tr w:rsidR="0036742E" w:rsidTr="00B54E1B">
        <w:tc>
          <w:tcPr>
            <w:tcW w:w="4172" w:type="dxa"/>
            <w:hideMark/>
          </w:tcPr>
          <w:p w:rsidR="0036742E" w:rsidRDefault="0036742E" w:rsidP="00B54E1B">
            <w:pPr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УТВЕРЖДАЮ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 /Демкина О.В./</w:t>
            </w:r>
          </w:p>
          <w:p w:rsidR="0036742E" w:rsidRDefault="0036742E" w:rsidP="00B54E1B">
            <w:pPr>
              <w:spacing w:after="200"/>
              <w:ind w:left="85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«____»  ____________ 2018 г.</w:t>
            </w:r>
          </w:p>
        </w:tc>
        <w:tc>
          <w:tcPr>
            <w:tcW w:w="4929" w:type="dxa"/>
            <w:hideMark/>
          </w:tcPr>
          <w:p w:rsidR="0036742E" w:rsidRDefault="0036742E" w:rsidP="00B54E1B">
            <w:pPr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СОГЛАСОВАНО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 /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Мавзютов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Р.Ш. /</w:t>
            </w:r>
          </w:p>
          <w:p w:rsidR="0036742E" w:rsidRDefault="0036742E" w:rsidP="00B54E1B">
            <w:pPr>
              <w:spacing w:after="200"/>
              <w:ind w:left="85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«___»  ___________  2018 г.</w:t>
            </w:r>
          </w:p>
        </w:tc>
        <w:tc>
          <w:tcPr>
            <w:tcW w:w="4929" w:type="dxa"/>
            <w:hideMark/>
          </w:tcPr>
          <w:p w:rsidR="0036742E" w:rsidRDefault="0036742E" w:rsidP="00B54E1B">
            <w:pPr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РАССМОТРЕНО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заседании МО</w:t>
            </w:r>
          </w:p>
          <w:p w:rsidR="0036742E" w:rsidRDefault="0036742E" w:rsidP="00B54E1B">
            <w:pPr>
              <w:ind w:left="85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36742E" w:rsidRDefault="0036742E" w:rsidP="00B54E1B">
            <w:pPr>
              <w:spacing w:after="200"/>
              <w:ind w:left="85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«___» августа  2018 г.</w:t>
            </w:r>
          </w:p>
        </w:tc>
      </w:tr>
    </w:tbl>
    <w:p w:rsidR="0036742E" w:rsidRDefault="0036742E" w:rsidP="0036742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742E" w:rsidRDefault="0036742E" w:rsidP="0036742E">
      <w:pPr>
        <w:rPr>
          <w:rFonts w:ascii="Times New Roman" w:hAnsi="Times New Roman"/>
          <w:b/>
          <w:sz w:val="36"/>
          <w:szCs w:val="36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742E" w:rsidRPr="00B72FE7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  <w:r w:rsidRPr="00B72FE7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36742E" w:rsidRPr="00B72FE7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742E" w:rsidRPr="00B72FE7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</w:t>
      </w:r>
      <w:r w:rsidRPr="00B72FE7">
        <w:rPr>
          <w:rFonts w:ascii="Times New Roman" w:hAnsi="Times New Roman"/>
          <w:b/>
          <w:sz w:val="52"/>
          <w:szCs w:val="52"/>
        </w:rPr>
        <w:t xml:space="preserve">неурочной деятельности в </w:t>
      </w:r>
      <w:r>
        <w:rPr>
          <w:rFonts w:ascii="Times New Roman" w:hAnsi="Times New Roman"/>
          <w:b/>
          <w:sz w:val="52"/>
          <w:szCs w:val="52"/>
        </w:rPr>
        <w:t>1</w:t>
      </w:r>
      <w:r w:rsidRPr="00B72FE7">
        <w:rPr>
          <w:rFonts w:ascii="Times New Roman" w:hAnsi="Times New Roman"/>
          <w:b/>
          <w:sz w:val="52"/>
          <w:szCs w:val="52"/>
        </w:rPr>
        <w:t>-</w:t>
      </w:r>
      <w:r w:rsidR="004167ED" w:rsidRPr="004167ED">
        <w:rPr>
          <w:rFonts w:ascii="Times New Roman" w:hAnsi="Times New Roman"/>
          <w:b/>
          <w:sz w:val="52"/>
          <w:szCs w:val="52"/>
        </w:rPr>
        <w:t>4</w:t>
      </w:r>
      <w:r w:rsidRPr="00B72FE7">
        <w:rPr>
          <w:rFonts w:ascii="Times New Roman" w:hAnsi="Times New Roman"/>
          <w:b/>
          <w:sz w:val="52"/>
          <w:szCs w:val="52"/>
        </w:rPr>
        <w:t xml:space="preserve"> классах</w:t>
      </w:r>
    </w:p>
    <w:p w:rsidR="0036742E" w:rsidRPr="00B72FE7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  <w:r w:rsidRPr="00B72FE7">
        <w:rPr>
          <w:rFonts w:ascii="Times New Roman" w:hAnsi="Times New Roman"/>
          <w:b/>
          <w:sz w:val="52"/>
          <w:szCs w:val="52"/>
        </w:rPr>
        <w:t>«Моё Оренбуржье»</w:t>
      </w:r>
    </w:p>
    <w:p w:rsidR="0036742E" w:rsidRPr="00B72FE7" w:rsidRDefault="0036742E" w:rsidP="0036742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742E" w:rsidRDefault="0036742E" w:rsidP="003674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742E" w:rsidRDefault="0036742E" w:rsidP="0036742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учитель начальных классов</w:t>
      </w:r>
    </w:p>
    <w:p w:rsidR="0036742E" w:rsidRDefault="0036742E" w:rsidP="0036742E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Бажикова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 Н.</w:t>
      </w:r>
    </w:p>
    <w:p w:rsidR="004167ED" w:rsidRPr="004167ED" w:rsidRDefault="004167ED" w:rsidP="0036742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 О. К.</w:t>
      </w:r>
    </w:p>
    <w:p w:rsidR="0036742E" w:rsidRDefault="0036742E" w:rsidP="0036742E">
      <w:pPr>
        <w:rPr>
          <w:rFonts w:ascii="Times New Roman" w:hAnsi="Times New Roman"/>
          <w:color w:val="000000"/>
          <w:sz w:val="28"/>
          <w:szCs w:val="28"/>
        </w:rPr>
      </w:pPr>
    </w:p>
    <w:p w:rsidR="0036742E" w:rsidRDefault="0036742E" w:rsidP="0036742E">
      <w:pPr>
        <w:rPr>
          <w:rFonts w:ascii="Times New Roman" w:hAnsi="Times New Roman"/>
          <w:b/>
          <w:color w:val="000000"/>
        </w:rPr>
      </w:pPr>
    </w:p>
    <w:p w:rsidR="0036742E" w:rsidRDefault="0036742E" w:rsidP="0036742E">
      <w:pPr>
        <w:tabs>
          <w:tab w:val="left" w:pos="7215"/>
        </w:tabs>
        <w:rPr>
          <w:rFonts w:ascii="Times New Roman" w:hAnsi="Times New Roman"/>
          <w:b/>
          <w:color w:val="000000"/>
        </w:rPr>
      </w:pPr>
    </w:p>
    <w:p w:rsidR="0036742E" w:rsidRDefault="0036742E" w:rsidP="0036742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</w:rPr>
        <w:t>Яман</w:t>
      </w:r>
      <w:proofErr w:type="spellEnd"/>
    </w:p>
    <w:p w:rsidR="0036742E" w:rsidRPr="004167ED" w:rsidRDefault="0036742E" w:rsidP="0036742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2018 - 2019 учебный год</w:t>
      </w:r>
    </w:p>
    <w:p w:rsidR="0036742E" w:rsidRPr="004167ED" w:rsidRDefault="0036742E" w:rsidP="0036742E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6742E" w:rsidRPr="004167ED" w:rsidSect="0036742E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C66175" w:rsidRDefault="003C297D" w:rsidP="0036742E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Задачу вырастить свою смену умной, смелой, доброй, трудолюбивой жизнь ставит не только перед нами, она стояла и перед нашими отцами и дедами, перед дедами наших дедов – в веках и тысячелетиях. Осознание того, что утрата многих профессиональных традиций привела к обнищанию общества, к разрыву связи времен и поколений, заставляет современных ученых и исследователей искать пути возрождения интереса к национальным, культурным традициям народов различных регионов страны на основе глубокого их изучения и приобщения к ним всех слоев населения.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Краеведческий подход в образовании младших школьников дает возможность </w:t>
      </w:r>
      <w:proofErr w:type="spellStart"/>
      <w:r>
        <w:rPr>
          <w:rFonts w:ascii="Times New Roman" w:hAnsi="Times New Roman"/>
          <w:sz w:val="28"/>
          <w:szCs w:val="28"/>
        </w:rPr>
        <w:t>гуманизировать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воспитательный процесс.       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 сл</w:t>
      </w:r>
      <w:proofErr w:type="gramEnd"/>
      <w:r>
        <w:rPr>
          <w:rFonts w:ascii="Times New Roman" w:hAnsi="Times New Roman"/>
          <w:sz w:val="28"/>
          <w:szCs w:val="28"/>
        </w:rPr>
        <w:t>едует проводить через осознание ребенком 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C66175" w:rsidRDefault="003C297D">
      <w:pPr>
        <w:pStyle w:val="Standard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деятельности кружка «Моё Оренбуржье» </w:t>
      </w:r>
      <w:r w:rsidR="00EE70BD">
        <w:rPr>
          <w:rFonts w:ascii="Times New Roman" w:hAnsi="Times New Roman"/>
          <w:sz w:val="28"/>
          <w:szCs w:val="28"/>
        </w:rPr>
        <w:t xml:space="preserve">реализует социальное, </w:t>
      </w:r>
      <w:proofErr w:type="spellStart"/>
      <w:r w:rsidR="00EE70B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EE70BD">
        <w:rPr>
          <w:rFonts w:ascii="Times New Roman" w:hAnsi="Times New Roman"/>
          <w:sz w:val="28"/>
          <w:szCs w:val="28"/>
        </w:rPr>
        <w:t xml:space="preserve"> направление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гражданина России, патриота малой Родины, уважающего и любящего  свой край, город (его традиции, памятники истории и культуры) и желающего принять активное участие в его развитии.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>На достижение поставленной цели направлены следующие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66175" w:rsidRDefault="003C297D" w:rsidP="00EE70BD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/>
          <w:sz w:val="28"/>
          <w:szCs w:val="28"/>
        </w:rPr>
        <w:t>ознакомление с историей и современной жизнью своего края, города;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истории края через семейные архивы, рассказы родителей, бабушек и дедушек, других родственников.</w:t>
      </w:r>
    </w:p>
    <w:p w:rsidR="00C66175" w:rsidRDefault="003C297D" w:rsidP="00EE70BD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/>
          <w:sz w:val="28"/>
          <w:szCs w:val="28"/>
        </w:rPr>
        <w:t>развитие стремления знать как можно больше о родном крае, стимулирование самостоятельной познавательной деятельности;</w:t>
      </w:r>
    </w:p>
    <w:p w:rsidR="00C66175" w:rsidRDefault="003C297D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формирование видения своего места в решении этих проблем сегодня и тех    вопросов, которые  будут стоять перед ними в будущем, развитие установки на стремление внести личный вклад в совершенствование жизни своей малой Родины.</w:t>
      </w:r>
    </w:p>
    <w:p w:rsidR="00C66175" w:rsidRDefault="003C297D" w:rsidP="00EE70BD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Воспитательные задачи: </w:t>
      </w:r>
      <w:r>
        <w:rPr>
          <w:rFonts w:ascii="Times New Roman" w:hAnsi="Times New Roman"/>
          <w:sz w:val="28"/>
          <w:szCs w:val="28"/>
        </w:rPr>
        <w:t>формирование гражданских качеств, патриотического отношения, личностно-ценностного отношения к своему краю, пробуждение деятельной любви к родному месту жительства.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В основу программы заложены </w:t>
      </w:r>
      <w:r w:rsidR="00EE70BD">
        <w:rPr>
          <w:rFonts w:ascii="Times New Roman" w:hAnsi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/>
          <w:b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>.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i/>
          <w:sz w:val="28"/>
          <w:szCs w:val="28"/>
        </w:rPr>
        <w:t>Принцип научности</w:t>
      </w:r>
      <w:r>
        <w:rPr>
          <w:rFonts w:ascii="Times New Roman" w:hAnsi="Times New Roman"/>
          <w:sz w:val="28"/>
          <w:szCs w:val="28"/>
        </w:rPr>
        <w:t xml:space="preserve"> - включение в содержание основных понятий, взаимосвязь и единство человека и природы, системность обучения и воспитания;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i/>
          <w:sz w:val="28"/>
          <w:szCs w:val="28"/>
        </w:rPr>
        <w:t>Принцип демократичности</w:t>
      </w:r>
      <w:r>
        <w:rPr>
          <w:rFonts w:ascii="Times New Roman" w:hAnsi="Times New Roman"/>
          <w:sz w:val="28"/>
          <w:szCs w:val="28"/>
        </w:rPr>
        <w:t xml:space="preserve"> - достигается не только тем, что педагог определяет пути достижения планируемого программой результата деятельности, но и тем, что ребята избирают самостоятельно;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i/>
          <w:sz w:val="28"/>
          <w:szCs w:val="28"/>
        </w:rPr>
        <w:t>Принцип практической направленности</w:t>
      </w:r>
      <w:r>
        <w:rPr>
          <w:rFonts w:ascii="Times New Roman" w:hAnsi="Times New Roman"/>
          <w:sz w:val="28"/>
          <w:szCs w:val="28"/>
        </w:rPr>
        <w:t xml:space="preserve"> - практическая направленность реализуется за счет введения в каждый блок практических занятий, экскурсий, творческих заданий;</w:t>
      </w:r>
    </w:p>
    <w:p w:rsidR="00C66175" w:rsidRDefault="003C297D">
      <w:pPr>
        <w:pStyle w:val="Standard"/>
        <w:spacing w:line="240" w:lineRule="auto"/>
        <w:ind w:firstLine="709"/>
      </w:pPr>
      <w:r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i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достигается за счет 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ориентации, развитию интереса и уважения к истории своего народа, своего края.</w:t>
      </w:r>
    </w:p>
    <w:p w:rsidR="00C66175" w:rsidRPr="00EE70BD" w:rsidRDefault="003C297D" w:rsidP="00EE70BD">
      <w:pPr>
        <w:pStyle w:val="Standard"/>
        <w:spacing w:line="240" w:lineRule="auto"/>
        <w:ind w:firstLine="550"/>
        <w:jc w:val="both"/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 данного курса заключается в необходимости формирования  патриотических чувств младших школьников в современных условиях расширяющегося информационного пространства, в создании предпосылок исследовательской деятельности младших школьников</w:t>
      </w:r>
      <w:r w:rsidR="00EE70BD">
        <w:rPr>
          <w:rFonts w:ascii="Times New Roman" w:hAnsi="Times New Roman"/>
          <w:sz w:val="28"/>
          <w:szCs w:val="28"/>
        </w:rPr>
        <w:t>.</w:t>
      </w:r>
    </w:p>
    <w:p w:rsidR="00C66175" w:rsidRDefault="003C297D">
      <w:pPr>
        <w:pStyle w:val="Standard"/>
        <w:spacing w:line="240" w:lineRule="auto"/>
        <w:ind w:firstLine="55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Особенности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6175" w:rsidRDefault="003C297D">
      <w:pPr>
        <w:pStyle w:val="Standard"/>
        <w:spacing w:before="280"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данной программы рассчитано на учащихся начальных классов школы. Темы занятий из года в год повторяются, но углубляется  материал, усложняются формы работы. Широко используются местные ресурсы: краеведческий музей, другие культурные учреждения и предприятия, памятные места </w:t>
      </w:r>
      <w:r w:rsidR="00EE70BD">
        <w:rPr>
          <w:rFonts w:ascii="Times New Roman" w:hAnsi="Times New Roman"/>
          <w:sz w:val="28"/>
          <w:szCs w:val="28"/>
        </w:rPr>
        <w:t>Илек</w:t>
      </w:r>
      <w:r>
        <w:rPr>
          <w:rFonts w:ascii="Times New Roman" w:hAnsi="Times New Roman"/>
          <w:sz w:val="28"/>
          <w:szCs w:val="28"/>
        </w:rPr>
        <w:t>ского района. Практическая направленность программы позволяет учащимся усваивать материал в деятельности.  Курс программы рассчитан на четыре года обучения.</w:t>
      </w:r>
    </w:p>
    <w:p w:rsidR="00C66175" w:rsidRDefault="003C297D">
      <w:pPr>
        <w:pStyle w:val="Standard"/>
        <w:spacing w:before="280" w:after="280" w:line="240" w:lineRule="auto"/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Возраст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Программа предназначена для детей 1-4 класса. Прием, в группу осуществляется с согласия родителей.</w:t>
      </w:r>
    </w:p>
    <w:p w:rsidR="00C66175" w:rsidRDefault="003C297D">
      <w:pPr>
        <w:pStyle w:val="Standard"/>
        <w:spacing w:before="280" w:after="280" w:line="240" w:lineRule="auto"/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Методы организации учебного процесса: </w:t>
      </w:r>
      <w:r>
        <w:rPr>
          <w:rFonts w:ascii="Times New Roman" w:hAnsi="Times New Roman"/>
          <w:sz w:val="28"/>
          <w:szCs w:val="28"/>
          <w:lang w:eastAsia="ru-RU"/>
        </w:rPr>
        <w:t>В процессе усвоения программного материала используются различные методы работы, обеспечивающее сознательное и прочное усвоение детьми материала, воспитывающие навыки их творческой активности, такие как:</w:t>
      </w:r>
    </w:p>
    <w:p w:rsidR="00C66175" w:rsidRDefault="003C297D">
      <w:pPr>
        <w:pStyle w:val="Standard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Словесные (занятие – беседа, рассказ).</w:t>
      </w:r>
    </w:p>
    <w:p w:rsidR="00C66175" w:rsidRDefault="003C297D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Наглядные (демонстрация видеофильмов, слайдов, рассматривание исторических источников, картинок, фотоснимков, макетов мини исследования).</w:t>
      </w:r>
    </w:p>
    <w:p w:rsidR="00C66175" w:rsidRDefault="003C297D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Поисковые (выявление имен земляков, погибших в войнах последних лет, сбор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легендного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фольклорного материала).</w:t>
      </w:r>
    </w:p>
    <w:p w:rsidR="00C66175" w:rsidRDefault="003C297D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Самостоятельные (работа с дидактическим материалом, создание макетов, рисование плакатов).</w:t>
      </w:r>
    </w:p>
    <w:p w:rsidR="00C66175" w:rsidRDefault="003C297D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( сбор материалов для музея, фотографирование экскурсионных объектов).</w:t>
      </w:r>
    </w:p>
    <w:p w:rsidR="00C66175" w:rsidRDefault="003C297D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 (дидактические игры, поощрение, создание проблемной ситуации).</w:t>
      </w:r>
    </w:p>
    <w:p w:rsidR="00C66175" w:rsidRDefault="003C297D">
      <w:pPr>
        <w:pStyle w:val="Standard"/>
        <w:numPr>
          <w:ilvl w:val="0"/>
          <w:numId w:val="5"/>
        </w:numPr>
        <w:spacing w:after="2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контроля и управления образовательным процессом (те</w:t>
      </w:r>
      <w:r w:rsidR="00EE70BD">
        <w:rPr>
          <w:rFonts w:ascii="Times New Roman" w:hAnsi="Times New Roman"/>
          <w:sz w:val="28"/>
          <w:szCs w:val="28"/>
          <w:lang w:eastAsia="ru-RU"/>
        </w:rPr>
        <w:t>стирование, викторины, конкурсы, проекты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66175" w:rsidRDefault="00C66175">
      <w:pPr>
        <w:pStyle w:val="Standard"/>
        <w:spacing w:before="280" w:after="280" w:line="240" w:lineRule="auto"/>
        <w:ind w:left="72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C66175" w:rsidRDefault="003C297D">
      <w:pPr>
        <w:pStyle w:val="Standard"/>
        <w:spacing w:before="280" w:after="280" w:line="240" w:lineRule="auto"/>
        <w:ind w:left="720"/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Формы и режимы занятий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66175" w:rsidRDefault="003C297D">
      <w:pPr>
        <w:pStyle w:val="Standard"/>
        <w:spacing w:before="280" w:after="2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обучения необходимо создать условия для активности, самостоятельности и творчества детей, чтобы обучение превратилось в личную потребность. Занятие не должно быть жестко регламентировано и недостаточно эмоционально, не должно ограничивать детей в общении друг с другом. Для этого используются следующие формы занятий:</w:t>
      </w:r>
    </w:p>
    <w:p w:rsidR="00C66175" w:rsidRDefault="003C297D">
      <w:pPr>
        <w:pStyle w:val="Standard"/>
        <w:spacing w:before="280" w:after="28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Групповые, индивидуальные, комбинированные, экскурсии</w:t>
      </w:r>
      <w:r>
        <w:rPr>
          <w:rFonts w:ascii="Times New Roman" w:hAnsi="Times New Roman"/>
          <w:sz w:val="28"/>
          <w:szCs w:val="28"/>
        </w:rPr>
        <w:t xml:space="preserve"> по селу, в парки, музеи</w:t>
      </w:r>
      <w:r>
        <w:rPr>
          <w:rFonts w:ascii="Times New Roman" w:hAnsi="Times New Roman"/>
          <w:sz w:val="28"/>
          <w:szCs w:val="28"/>
          <w:lang w:eastAsia="ru-RU"/>
        </w:rPr>
        <w:t>, игры, соревнования – эстафеты, встречи с интересными людьми, викторины, акции.</w:t>
      </w:r>
    </w:p>
    <w:p w:rsidR="00C66175" w:rsidRDefault="003C297D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Программа рассчитана на 68 учебных часов (2 раза в неделю), включая теоретические и практические занятия, (в помещении и на местности).  Режим работы в течение года не одинаков: зимой в пасмурные дни преобладают теоретические занятия, весной и осенью – практические.</w:t>
      </w:r>
    </w:p>
    <w:p w:rsidR="00C66175" w:rsidRDefault="003C297D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итоговыми мероприятиями являются диагностика умений детей и </w:t>
      </w:r>
      <w:r w:rsidR="00907FF8">
        <w:rPr>
          <w:rFonts w:ascii="Times New Roman" w:hAnsi="Times New Roman"/>
          <w:sz w:val="28"/>
          <w:szCs w:val="28"/>
          <w:lang w:eastAsia="ru-RU"/>
        </w:rPr>
        <w:t xml:space="preserve">их достижения через </w:t>
      </w:r>
      <w:r>
        <w:rPr>
          <w:rFonts w:ascii="Times New Roman" w:hAnsi="Times New Roman"/>
          <w:sz w:val="28"/>
          <w:szCs w:val="28"/>
        </w:rPr>
        <w:t>сообщения, проекты, доклады</w:t>
      </w:r>
      <w:r w:rsidR="00907FF8">
        <w:rPr>
          <w:rFonts w:ascii="Times New Roman" w:hAnsi="Times New Roman"/>
          <w:sz w:val="28"/>
          <w:szCs w:val="28"/>
        </w:rPr>
        <w:t>.</w:t>
      </w:r>
    </w:p>
    <w:p w:rsidR="00C66175" w:rsidRDefault="003C297D">
      <w:pPr>
        <w:pStyle w:val="Standard"/>
        <w:spacing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материал можно использовать фрагментарно на различных уроках: в текстах, предложениях по русскому языку, задачах по математике, беседах по литературному чтению, истории, окружающему миру.</w:t>
      </w:r>
    </w:p>
    <w:p w:rsidR="00C66175" w:rsidRDefault="003C297D">
      <w:pPr>
        <w:pStyle w:val="Standard"/>
        <w:spacing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Важная составляющая </w:t>
      </w:r>
      <w:r w:rsidR="00907FF8">
        <w:rPr>
          <w:rFonts w:ascii="Times New Roman" w:hAnsi="Times New Roman"/>
          <w:sz w:val="28"/>
          <w:szCs w:val="28"/>
        </w:rPr>
        <w:t xml:space="preserve">курса </w:t>
      </w:r>
      <w:r>
        <w:rPr>
          <w:rFonts w:ascii="Times New Roman" w:hAnsi="Times New Roman"/>
          <w:sz w:val="28"/>
          <w:szCs w:val="28"/>
        </w:rPr>
        <w:t xml:space="preserve">  поисково-исследовательская деятельность учащихся по заданию или инструкции учителя.</w:t>
      </w:r>
    </w:p>
    <w:p w:rsidR="00C66175" w:rsidRDefault="003C297D">
      <w:pPr>
        <w:pStyle w:val="Standard"/>
        <w:spacing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вариантов показателей эффективности проектно-исследовательской деятельности краеведческой тематики являются результаты выступлений учащихся на конференциях, конкурсах, турнирах и т.д. (внешняя диагностика).</w:t>
      </w:r>
    </w:p>
    <w:p w:rsidR="00C66175" w:rsidRDefault="003C297D">
      <w:pPr>
        <w:pStyle w:val="Standard"/>
        <w:spacing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младших школьников, посещающих кружок к концу начальной школы формируются (внутренняя диагностика):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Учебно-познавательные компетенции: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идеи (мозговой штурм), </w:t>
      </w:r>
      <w:proofErr w:type="spellStart"/>
      <w:r>
        <w:rPr>
          <w:rFonts w:ascii="Times New Roman" w:hAnsi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формулирование задачи, выдвижение гипотезы, постановка вопроса (поиск гипотезы), умение осмысливать задачу, для решения которой недостаточно знаний; отвечать на вопрос: «Чему нужно научиться для решения поставленной задачи?», увидеть </w:t>
      </w:r>
      <w:r>
        <w:rPr>
          <w:rFonts w:ascii="Times New Roman" w:hAnsi="Times New Roman"/>
          <w:sz w:val="28"/>
          <w:szCs w:val="28"/>
        </w:rPr>
        <w:lastRenderedPageBreak/>
        <w:t>проблему, провести самоанализ, обоснованный выбор способа или метода, пути деятельности, планирование своей деятельности.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Информационные компетенции: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Структурирование информации, выделение главного, приём и передача информации, представление в различных формах, упорядоченное хранение и поиск информации по каталогам, контекстный поиск в Интернет, формулирование ключевых слов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Коммуникативные компетенции: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и понимание других, выражение себя, нахождение компромисса, взаимодействие внутри группы.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условия для развития индивидуальности ребенка, включая его в деятельность, можно рассчитывать на новый качественный результат, необходимый современному обществу. Именно проектно-исследовательская деятельность краеведческой тематики позволяет сместить акцент с процесса пассивного накопления обучающимися суммы знаний на овладение ими способами деятельности, что способствует формированию у учащихся начальной школы ключевых компетенций</w:t>
      </w:r>
    </w:p>
    <w:p w:rsidR="00C66175" w:rsidRDefault="00C66175">
      <w:pPr>
        <w:pStyle w:val="Standard"/>
        <w:spacing w:line="240" w:lineRule="auto"/>
        <w:ind w:firstLine="55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Ожидаемые результаты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Учащиеся должны получить знания по краеведению и определить место и значение родного края в развитии России, а также овладеть следующими умениями и навыками: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подбирать литературу по теме;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читальном зале библиотеки;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выступать с докладами и сообщениями;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семейных архивах;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анализировать и синтезировать необходимую информацию;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и обобщать факты;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бережное отношение к своему </w:t>
      </w:r>
      <w:r w:rsidR="00907FF8">
        <w:rPr>
          <w:rFonts w:ascii="Times New Roman" w:hAnsi="Times New Roman"/>
          <w:sz w:val="28"/>
          <w:szCs w:val="28"/>
        </w:rPr>
        <w:t xml:space="preserve">краю, </w:t>
      </w:r>
      <w:r>
        <w:rPr>
          <w:rFonts w:ascii="Times New Roman" w:hAnsi="Times New Roman"/>
          <w:sz w:val="28"/>
          <w:szCs w:val="28"/>
        </w:rPr>
        <w:t>к школе.</w:t>
      </w:r>
    </w:p>
    <w:p w:rsidR="00C66175" w:rsidRDefault="003C297D">
      <w:pPr>
        <w:pStyle w:val="Standard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гордости за сво</w:t>
      </w:r>
      <w:r w:rsidR="00907FF8">
        <w:rPr>
          <w:rFonts w:ascii="Times New Roman" w:hAnsi="Times New Roman"/>
          <w:sz w:val="28"/>
          <w:szCs w:val="28"/>
        </w:rPr>
        <w:t>ю малую родину</w:t>
      </w:r>
      <w:r>
        <w:rPr>
          <w:rFonts w:ascii="Times New Roman" w:hAnsi="Times New Roman"/>
          <w:sz w:val="28"/>
          <w:szCs w:val="28"/>
        </w:rPr>
        <w:t>, за успехи своих земляков.</w:t>
      </w:r>
    </w:p>
    <w:p w:rsidR="00C66175" w:rsidRDefault="003C297D">
      <w:pPr>
        <w:pStyle w:val="Standard"/>
        <w:spacing w:before="280" w:after="28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ПЛАНИРУЕМЫЕ  РЕЗУЛЬТАТЫ      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учащихся будут сформированы: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ориентация на выполнение основных правил безопасного поведения в школе, на экскурсии, дома, на улице, в общественных местах;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понимание необходимости выполнения правил личной гигиены для сохранения здоровья;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понимание необходимости бережного отношения к природе;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быть сформированы: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понимание значения изучения  </w:t>
      </w:r>
      <w:r w:rsidR="00907FF8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программы;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понимание необходимости заботливого и уважительного отношения к одноклассникам;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понимание своей сопричастности к жизни страны;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понимание красоты окружающего мира.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</w:t>
      </w:r>
    </w:p>
    <w:p w:rsidR="00C66175" w:rsidRDefault="003C297D">
      <w:pPr>
        <w:pStyle w:val="Standard"/>
        <w:spacing w:before="280" w:after="28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Краеведческие навыки и умения</w:t>
      </w:r>
    </w:p>
    <w:p w:rsidR="00C66175" w:rsidRDefault="00907FF8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r w:rsidR="003C297D">
        <w:rPr>
          <w:rFonts w:ascii="Times New Roman" w:hAnsi="Times New Roman"/>
          <w:sz w:val="28"/>
          <w:szCs w:val="28"/>
        </w:rPr>
        <w:t xml:space="preserve"> должен: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запомнить и нарисовать то, что увидел в своей школе, школьном дворе, на ближайшей улице н</w:t>
      </w:r>
      <w:r w:rsidR="00334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прогулке и экскурсии;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нарисовать свой класс, школьный этаж, в целом школу, школьный двор, свою улицу и свой дом на ней, растения и животных, которые имеются при школьном дворе, улице;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       рассказать о том, что увидел на прогулке или экскурсии по своей школе, </w:t>
      </w:r>
      <w:r>
        <w:rPr>
          <w:rFonts w:ascii="Times New Roman" w:hAnsi="Times New Roman"/>
          <w:i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 xml:space="preserve"> школьном дворе, ближайшей улице,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что находится в твоем классе, на этажах, как внешне выглядят школьный двор, улица, что интересного можно там увидеть, каков растительный и животный мир,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Рассказать об учителях и учениках своей школы.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Находясь на природе, не оставлять после себя мусора, не нарушать ее покоя. В прогулках и экскурсиях вокруг школы, не засорять территорию двора, ближайшей улицы, зеленую зону, по которым проходят маршруты; не рвать, не ломать растений, не пугать животных, не причинять им вреда.</w:t>
      </w:r>
    </w:p>
    <w:p w:rsidR="00C66175" w:rsidRDefault="003C297D">
      <w:pPr>
        <w:pStyle w:val="Standard"/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       Играть в простейшие игры на знание того, что увидел не прогулке или экскурсии, проводить викторины: "Знаешь ли ты свою школу?", "Знаешь ли ты свою улицу?" и т.п.</w:t>
      </w:r>
    </w:p>
    <w:p w:rsidR="00C66175" w:rsidRDefault="003C297D">
      <w:pPr>
        <w:pStyle w:val="Standard"/>
        <w:spacing w:before="280" w:after="28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Туристские навыки и умения.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одеть на прогулку или экскурсию.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Одеваться по погоде. Важно, чтобы тело было защищено от холода, ветра, действия солнечных лучей, дождя.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и как носить необходимые для питания на экскурсии или прогулке продукты и вещи.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Походной сумкой может быть любая сумка, которую можно надеть через плечо и носить на боку или спине. Она может служить для ношения вещей и продуктов питания на экскурсии или прогулке. Одна сумка может быть на двух человек. Первоклассник должен знать как ее носить и как в нее укладывать вещи и продукты.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расположиться на месте отдыха (привале) для питания и игр.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Каждая группа располагается на отведенном для нее учителем месте. Складывает свои вещи. Играет в подвижные игры. Заслушиваются рассказы родителей и знатоков. Перед уходом собирается с места привала весь мусор.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ориентироваться в своей школе и  в рядом расположенных улицах.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находится на каждом этаже школы. Как короче пройти от своего класса до столовой, спортивного и актового зала, учительской, библиотеки, пионерской комнаты и т. д., где находится твой дом, если смотреть от школы или из окна класса.</w:t>
      </w:r>
    </w:p>
    <w:p w:rsidR="00C66175" w:rsidRDefault="003C297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ходить на прогулке или экскурсии.  </w:t>
      </w:r>
    </w:p>
    <w:p w:rsidR="00C66175" w:rsidRDefault="003C297D">
      <w:pPr>
        <w:pStyle w:val="Standard"/>
        <w:spacing w:before="280" w:after="28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Правила безопасности на прогулках и экскурсиях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правило: слушаться старших и хорошо себя вести.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Первоклассники</w:t>
      </w:r>
      <w:r w:rsidR="00334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слушаются старших: сразу выполняют их требования, напоминают своим товарищам о требованиях взрослых. Стараются на прогулках и экскурсиях по территории своей школы, близ лежащих улиц и зеленой зоны соблюдать порядок и тишину; выполняют любые дела только с разрешения взрослых.  Правила перехода улицы: по какой части улицы и по какой стороне должен ходить пешеход, чтобы не мешать другим пешеходам; правила перехода улицы со светофором, регулировщиком, без светофора и регулировщика. Пользование </w:t>
      </w:r>
      <w:r w:rsidR="00334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транспортом.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быстро и организованно сесть в транспорт для проезда на прогулку или экскурсию в ближайшую зеленую зону или другое достопримечательное место, быстро и организованно выйти из транспорта, как надо себя вести в общественном транспорте.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Осторожное поведение на прогулке и экскурсии — это внимательное наблюдение за дорогой и аккуратное преодоление встречающихся препятствий (канавка, рытвина, куст и т.д.).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МЕТАПРЕДМЕТНЫЕ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понимать свое продвижение в</w:t>
      </w:r>
      <w:r w:rsidR="003341DA">
        <w:rPr>
          <w:rFonts w:ascii="Times New Roman" w:hAnsi="Times New Roman"/>
          <w:sz w:val="28"/>
          <w:szCs w:val="28"/>
        </w:rPr>
        <w:t xml:space="preserve"> овладении содержанием </w:t>
      </w:r>
      <w:r>
        <w:rPr>
          <w:rFonts w:ascii="Times New Roman" w:hAnsi="Times New Roman"/>
          <w:sz w:val="28"/>
          <w:szCs w:val="28"/>
        </w:rPr>
        <w:t xml:space="preserve"> программы;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понимать, что уже усвоено и что предстоит усвоить с опорой на маршрутные листы.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могут научиться: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осуществлять контроль за усвоением учебного материала при выполнении заданий;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замечать и исправлять свои ошибки и ошибки одноклассников.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научатся:</w:t>
      </w:r>
    </w:p>
    <w:p w:rsidR="00C66175" w:rsidRDefault="003C297D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туристско-бытовые навыки;</w:t>
      </w:r>
    </w:p>
    <w:p w:rsidR="00C66175" w:rsidRDefault="003C297D">
      <w:pPr>
        <w:pStyle w:val="Standar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краеведческие наблюдения;</w:t>
      </w:r>
    </w:p>
    <w:p w:rsidR="00C66175" w:rsidRDefault="003C297D">
      <w:pPr>
        <w:pStyle w:val="Standar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 подвижные игры;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понимать информацию, представленную в виде текста, рисунков, схем;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называть и различать окружающие предметы и их признаки;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устанавливать правильную последовательность событий (времен года, месяцев, дней недели, времени суток).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могут научиться: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осуществлять поиск информации при выполнении заданий и подготовке проектов;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сравнивать объекты, выделяя сходства и различия;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группировать различные предметы по заданному признаку.</w:t>
      </w:r>
    </w:p>
    <w:p w:rsidR="00C66175" w:rsidRDefault="003C297D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участвовать в диалоге при выполнении заданий;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оценивать действия одноклассников.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могут научиться:</w:t>
      </w:r>
    </w:p>
    <w:p w:rsidR="00C66175" w:rsidRDefault="003C297D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осуществлять взаимопроверку при работе в паре;</w:t>
      </w:r>
    </w:p>
    <w:p w:rsidR="00C66175" w:rsidRPr="00F72AD9" w:rsidRDefault="003C297D" w:rsidP="00F72AD9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сотрудничать в поиске и сборе информации при выполнении совместно выбранного проекта.</w:t>
      </w:r>
    </w:p>
    <w:p w:rsidR="00E02895" w:rsidRDefault="00E02895" w:rsidP="00E02895">
      <w:pPr>
        <w:spacing w:before="100" w:beforeAutospacing="1" w:after="100" w:afterAutospacing="1"/>
        <w:ind w:right="5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5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«Моё Оренбуржье»</w:t>
      </w:r>
    </w:p>
    <w:p w:rsidR="00E02895" w:rsidRPr="009A6629" w:rsidRDefault="00E02895" w:rsidP="00E02895">
      <w:pPr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2 </w:t>
      </w:r>
      <w:r w:rsidRPr="009A6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</w:t>
      </w:r>
      <w:r w:rsidR="00F72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34 часа</w:t>
      </w:r>
    </w:p>
    <w:p w:rsidR="001315A8" w:rsidRPr="001315A8" w:rsidRDefault="00E02895" w:rsidP="00E02895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3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тический цикл: «Наша Родина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Россия»</w:t>
      </w:r>
      <w:r w:rsidR="0013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15A8" w:rsidRPr="0013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 – Россия. Государственные символы.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Родина. Столица нашей родины – Москва.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Родина, столица нашей родины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869" w:rsidRDefault="00E02895" w:rsidP="00F4786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цикл: «Моя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1315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1315A8" w:rsidRPr="001315A8">
        <w:rPr>
          <w:rFonts w:ascii="Times New Roman" w:hAnsi="Times New Roman"/>
          <w:sz w:val="28"/>
          <w:szCs w:val="28"/>
        </w:rPr>
        <w:t>обзорная экскурсия посещение школьного  музея, библиотеки, классных кабинетов, столовой, спортзала.</w:t>
      </w:r>
      <w:r w:rsidR="001315A8" w:rsidRPr="001315A8">
        <w:rPr>
          <w:rFonts w:ascii="Times New Roman" w:hAnsi="Times New Roman"/>
        </w:rPr>
        <w:t xml:space="preserve"> </w:t>
      </w:r>
      <w:r w:rsidR="001315A8">
        <w:rPr>
          <w:rFonts w:ascii="Times New Roman" w:hAnsi="Times New Roman"/>
          <w:sz w:val="28"/>
          <w:szCs w:val="28"/>
        </w:rPr>
        <w:t>Правилами поведения в школе.</w:t>
      </w:r>
      <w:r w:rsidR="001315A8" w:rsidRPr="001315A8">
        <w:rPr>
          <w:rFonts w:ascii="Times New Roman" w:hAnsi="Times New Roman"/>
          <w:sz w:val="28"/>
          <w:szCs w:val="28"/>
        </w:rPr>
        <w:t xml:space="preserve"> Дорога в школу (рисунки). ПДД. Безопасный путь в школу.</w:t>
      </w:r>
      <w:r w:rsidR="001315A8" w:rsidRPr="001315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315A8"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 </w:t>
      </w:r>
      <w:r w:rsidR="001315A8">
        <w:rPr>
          <w:rFonts w:ascii="Times New Roman" w:hAnsi="Times New Roman"/>
          <w:sz w:val="28"/>
          <w:szCs w:val="28"/>
        </w:rPr>
        <w:t>з</w:t>
      </w:r>
      <w:r w:rsidR="001315A8" w:rsidRPr="001315A8">
        <w:rPr>
          <w:rFonts w:ascii="Times New Roman" w:hAnsi="Times New Roman"/>
          <w:sz w:val="28"/>
          <w:szCs w:val="28"/>
        </w:rPr>
        <w:t>накомств</w:t>
      </w:r>
      <w:r w:rsidR="001315A8">
        <w:rPr>
          <w:rFonts w:ascii="Times New Roman" w:hAnsi="Times New Roman"/>
          <w:sz w:val="28"/>
          <w:szCs w:val="28"/>
        </w:rPr>
        <w:t>о с Правилами поведения в школе,</w:t>
      </w:r>
      <w:r w:rsidR="001315A8" w:rsidRPr="001315A8">
        <w:rPr>
          <w:rFonts w:ascii="Times New Roman" w:hAnsi="Times New Roman"/>
          <w:sz w:val="28"/>
          <w:szCs w:val="28"/>
        </w:rPr>
        <w:t xml:space="preserve"> </w:t>
      </w:r>
      <w:r w:rsidR="001315A8">
        <w:rPr>
          <w:rFonts w:ascii="Times New Roman" w:hAnsi="Times New Roman"/>
          <w:sz w:val="28"/>
          <w:szCs w:val="28"/>
        </w:rPr>
        <w:t>б</w:t>
      </w:r>
      <w:r w:rsidR="001315A8" w:rsidRPr="001315A8">
        <w:rPr>
          <w:rFonts w:ascii="Times New Roman" w:hAnsi="Times New Roman"/>
          <w:sz w:val="28"/>
          <w:szCs w:val="28"/>
        </w:rPr>
        <w:t>езопасный путь</w:t>
      </w:r>
      <w:r w:rsidR="001315A8">
        <w:rPr>
          <w:rFonts w:ascii="Times New Roman" w:hAnsi="Times New Roman"/>
          <w:sz w:val="28"/>
          <w:szCs w:val="28"/>
        </w:rPr>
        <w:t xml:space="preserve"> от дома</w:t>
      </w:r>
      <w:r w:rsidR="001315A8" w:rsidRPr="001315A8">
        <w:rPr>
          <w:rFonts w:ascii="Times New Roman" w:hAnsi="Times New Roman"/>
          <w:sz w:val="28"/>
          <w:szCs w:val="28"/>
        </w:rPr>
        <w:t xml:space="preserve"> в школу</w:t>
      </w:r>
      <w:r w:rsidR="001315A8">
        <w:rPr>
          <w:rFonts w:ascii="Times New Roman" w:hAnsi="Times New Roman"/>
          <w:sz w:val="28"/>
          <w:szCs w:val="28"/>
        </w:rPr>
        <w:t>, из школы домой.</w:t>
      </w:r>
      <w:r w:rsidR="00F47869" w:rsidRPr="00F478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7869" w:rsidRPr="00F47869" w:rsidRDefault="00F47869" w:rsidP="00F4786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(Осень) (1 час)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15A8">
        <w:rPr>
          <w:rFonts w:ascii="Times New Roman" w:hAnsi="Times New Roman"/>
          <w:sz w:val="28"/>
          <w:szCs w:val="28"/>
        </w:rPr>
        <w:t>обзорная экскурсия</w:t>
      </w:r>
      <w:r w:rsidRPr="00F47869">
        <w:rPr>
          <w:rFonts w:ascii="Times New Roman" w:hAnsi="Times New Roman"/>
          <w:sz w:val="28"/>
          <w:szCs w:val="28"/>
        </w:rPr>
        <w:t>,  наблюдение за природой родного края. Пословицы, загадки, ребусы об осени. Рисунки и поделки «Краски осени»</w:t>
      </w:r>
    </w:p>
    <w:p w:rsidR="000B74D9" w:rsidRDefault="000B74D9" w:rsidP="000B74D9">
      <w:pPr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 цикл: «Моё село» (</w:t>
      </w:r>
      <w:r w:rsidR="00F4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Тематика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Моё родное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село. Улицы села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Урок-экскурсия по улицам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 Фотовыставка «Моё село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История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 Традиции моего сел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людей на сел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Посещение детской библиотеки.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места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Экскурсия. Подготовка презентаций по итогам экскурсий. Защита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 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понятия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историко-культур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экологическим содержанием.</w:t>
      </w:r>
    </w:p>
    <w:p w:rsidR="00F47869" w:rsidRDefault="000B74D9" w:rsidP="00F4786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цикл: «Моя семья»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(3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Что такое семья?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Моё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имя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Мои родители. Моя бабушка. Мой дедушка. Моя родословная. Конкурс рисунков (или </w:t>
      </w:r>
      <w:proofErr w:type="spellStart"/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фотоколлажей</w:t>
      </w:r>
      <w:proofErr w:type="spellEnd"/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) «Загляните в семейный альбом».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Профессии моих родителей. Экскурсия на предприятия, где работают родители. Увлечения моей семьи.</w:t>
      </w:r>
      <w:r w:rsidR="00F47869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изучение истории своей семьи,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моего имени,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осознание родственных связей и отношений в семье, знакомство с основами генеалогии.</w:t>
      </w:r>
      <w:r w:rsidR="00F47869" w:rsidRPr="00F478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7DF8" w:rsidRDefault="00ED7DF8" w:rsidP="00ED7DF8">
      <w:pPr>
        <w:pStyle w:val="a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10C4" w:rsidRPr="00F72AD9" w:rsidRDefault="00ED7DF8" w:rsidP="00F72AD9">
      <w:pPr>
        <w:pStyle w:val="a5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Тематический цикл: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«Символ Оренбуржья» (1час).</w:t>
      </w:r>
      <w:r w:rsidRPr="006410C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10C4">
        <w:rPr>
          <w:rFonts w:ascii="Times New Roman" w:hAnsi="Times New Roman"/>
          <w:color w:val="000000"/>
          <w:sz w:val="28"/>
          <w:szCs w:val="28"/>
        </w:rPr>
        <w:t>Оренбургский пуховый платок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D7DF8">
        <w:rPr>
          <w:rFonts w:ascii="Times New Roman" w:hAnsi="Times New Roman"/>
          <w:sz w:val="24"/>
          <w:szCs w:val="24"/>
        </w:rPr>
        <w:t xml:space="preserve"> </w:t>
      </w:r>
      <w:r w:rsidRPr="00ED7DF8">
        <w:rPr>
          <w:rFonts w:ascii="Times New Roman" w:hAnsi="Times New Roman"/>
          <w:sz w:val="28"/>
          <w:szCs w:val="28"/>
        </w:rPr>
        <w:t xml:space="preserve">Беседа о зарождении Оренбургского пуховязального промысла. Прослушивание песни «Оренбургский платок»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 w:rsidRPr="00ED7DF8">
        <w:rPr>
          <w:rFonts w:ascii="Times New Roman" w:hAnsi="Times New Roman"/>
          <w:sz w:val="28"/>
          <w:szCs w:val="28"/>
        </w:rPr>
        <w:t>«</w:t>
      </w:r>
      <w:proofErr w:type="spellStart"/>
      <w:r w:rsidRPr="00ED7DF8"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</w:rPr>
        <w:t>-</w:t>
      </w:r>
      <w:r w:rsidRPr="00ED7DF8">
        <w:rPr>
          <w:rFonts w:ascii="Times New Roman" w:hAnsi="Times New Roman"/>
          <w:sz w:val="28"/>
          <w:szCs w:val="28"/>
        </w:rPr>
        <w:t>ский</w:t>
      </w:r>
      <w:proofErr w:type="spellEnd"/>
      <w:r w:rsidRPr="00ED7DF8">
        <w:rPr>
          <w:rFonts w:ascii="Times New Roman" w:hAnsi="Times New Roman"/>
          <w:sz w:val="28"/>
          <w:szCs w:val="28"/>
        </w:rPr>
        <w:t xml:space="preserve"> пуховый платок».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DF8">
        <w:rPr>
          <w:rFonts w:ascii="Times New Roman" w:hAnsi="Times New Roman"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>,</w:t>
      </w:r>
      <w:r w:rsidRPr="00ED7DF8">
        <w:rPr>
          <w:rFonts w:ascii="Times New Roman" w:hAnsi="Times New Roman"/>
          <w:sz w:val="28"/>
          <w:szCs w:val="28"/>
        </w:rPr>
        <w:t xml:space="preserve"> вязанных изделий местных умельцев села </w:t>
      </w:r>
      <w:proofErr w:type="spellStart"/>
      <w:r w:rsidRPr="00ED7DF8">
        <w:rPr>
          <w:rFonts w:ascii="Times New Roman" w:hAnsi="Times New Roman"/>
          <w:sz w:val="28"/>
          <w:szCs w:val="28"/>
        </w:rPr>
        <w:t>Яман</w:t>
      </w:r>
      <w:proofErr w:type="spellEnd"/>
      <w:r w:rsidRPr="00ED7DF8">
        <w:rPr>
          <w:rFonts w:ascii="Times New Roman" w:hAnsi="Times New Roman"/>
          <w:sz w:val="28"/>
          <w:szCs w:val="28"/>
        </w:rPr>
        <w:t>. Рисунки детей «Платок для мамы».</w:t>
      </w:r>
      <w:r w:rsidRPr="00ED7D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 с зарождением </w:t>
      </w:r>
      <w:r w:rsidRPr="00ED7DF8">
        <w:rPr>
          <w:rFonts w:ascii="Times New Roman" w:hAnsi="Times New Roman"/>
          <w:sz w:val="28"/>
          <w:szCs w:val="28"/>
        </w:rPr>
        <w:t>Оренбургского пуховязального промысла</w:t>
      </w:r>
      <w:r>
        <w:rPr>
          <w:rFonts w:ascii="Times New Roman" w:hAnsi="Times New Roman"/>
          <w:sz w:val="28"/>
          <w:szCs w:val="28"/>
        </w:rPr>
        <w:t xml:space="preserve">, разнообразием видов вязанных шалей, показать </w:t>
      </w:r>
      <w:r w:rsidRPr="00ED7DF8">
        <w:rPr>
          <w:rFonts w:ascii="Times New Roman" w:hAnsi="Times New Roman"/>
          <w:sz w:val="28"/>
          <w:szCs w:val="28"/>
        </w:rPr>
        <w:t>красоту</w:t>
      </w:r>
      <w:r w:rsidRPr="00ED7DF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неповторимость изделий,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7523">
        <w:rPr>
          <w:rFonts w:ascii="Times New Roman" w:hAnsi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6410C4" w:rsidRPr="00F72AD9" w:rsidRDefault="00ED7DF8" w:rsidP="00757AD5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«Новогодние традиции» (2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ED7DF8">
        <w:rPr>
          <w:rFonts w:ascii="Times New Roman" w:hAnsi="Times New Roman"/>
          <w:color w:val="000000"/>
          <w:sz w:val="28"/>
          <w:szCs w:val="28"/>
        </w:rPr>
        <w:t>История празднования Нового года в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ED7DF8">
        <w:rPr>
          <w:rFonts w:ascii="Times New Roman" w:hAnsi="Times New Roman"/>
          <w:sz w:val="28"/>
          <w:szCs w:val="28"/>
        </w:rPr>
        <w:t xml:space="preserve">накомство с указом Петра </w:t>
      </w:r>
      <w:r w:rsidRPr="00ED7DF8">
        <w:rPr>
          <w:rFonts w:ascii="Times New Roman" w:hAnsi="Times New Roman"/>
          <w:sz w:val="28"/>
          <w:szCs w:val="28"/>
          <w:lang w:val="en-US"/>
        </w:rPr>
        <w:t>I</w:t>
      </w:r>
      <w:r w:rsidRPr="00ED7DF8">
        <w:rPr>
          <w:rFonts w:ascii="Times New Roman" w:hAnsi="Times New Roman"/>
          <w:sz w:val="28"/>
          <w:szCs w:val="28"/>
        </w:rPr>
        <w:t xml:space="preserve"> о праздновании новогодней елки. Конкурс поделок </w:t>
      </w:r>
      <w:r w:rsidR="007C0BF5">
        <w:rPr>
          <w:rFonts w:ascii="Times New Roman" w:hAnsi="Times New Roman"/>
          <w:sz w:val="28"/>
          <w:szCs w:val="28"/>
        </w:rPr>
        <w:t xml:space="preserve"> и рисунков, и</w:t>
      </w:r>
      <w:r w:rsidRPr="00ED7DF8">
        <w:rPr>
          <w:rFonts w:ascii="Times New Roman" w:hAnsi="Times New Roman"/>
          <w:sz w:val="28"/>
          <w:szCs w:val="28"/>
        </w:rPr>
        <w:t>зготовление масок, плакатов.</w:t>
      </w:r>
      <w:r w:rsidR="007C0BF5" w:rsidRPr="007C0B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C0BF5"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="007C0BF5"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C0BF5">
        <w:rPr>
          <w:rFonts w:ascii="Times New Roman" w:hAnsi="Times New Roman"/>
          <w:sz w:val="28"/>
          <w:szCs w:val="28"/>
        </w:rPr>
        <w:t>з</w:t>
      </w:r>
      <w:r w:rsidR="007C0BF5" w:rsidRPr="00ED7DF8">
        <w:rPr>
          <w:rFonts w:ascii="Times New Roman" w:hAnsi="Times New Roman"/>
          <w:sz w:val="28"/>
          <w:szCs w:val="28"/>
        </w:rPr>
        <w:t>накомство</w:t>
      </w:r>
      <w:r w:rsidR="007C0BF5">
        <w:rPr>
          <w:rFonts w:ascii="Times New Roman" w:hAnsi="Times New Roman"/>
          <w:sz w:val="28"/>
          <w:szCs w:val="28"/>
        </w:rPr>
        <w:t xml:space="preserve"> с традициями </w:t>
      </w:r>
    </w:p>
    <w:p w:rsidR="006410C4" w:rsidRDefault="006410C4" w:rsidP="00757AD5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 Зима</w:t>
      </w:r>
      <w:r w:rsidRPr="006410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6410C4">
        <w:rPr>
          <w:rFonts w:ascii="Times New Roman" w:hAnsi="Times New Roman"/>
          <w:b/>
          <w:sz w:val="28"/>
          <w:szCs w:val="28"/>
        </w:rPr>
        <w:t xml:space="preserve"> (2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6410C4">
        <w:rPr>
          <w:rFonts w:ascii="Times New Roman" w:hAnsi="Times New Roman"/>
          <w:b/>
          <w:sz w:val="28"/>
          <w:szCs w:val="28"/>
        </w:rPr>
        <w:t>)</w:t>
      </w:r>
      <w:r w:rsidRPr="006410C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F47869">
        <w:rPr>
          <w:rFonts w:ascii="Times New Roman" w:hAnsi="Times New Roman"/>
          <w:sz w:val="28"/>
          <w:szCs w:val="28"/>
        </w:rPr>
        <w:t>Набл</w:t>
      </w:r>
      <w:r>
        <w:rPr>
          <w:rFonts w:ascii="Times New Roman" w:hAnsi="Times New Roman"/>
          <w:sz w:val="28"/>
          <w:szCs w:val="28"/>
        </w:rPr>
        <w:t xml:space="preserve">юдение за природой родного края. Зимние забавы. </w:t>
      </w:r>
      <w:r w:rsidRPr="00F47869">
        <w:rPr>
          <w:rFonts w:ascii="Times New Roman" w:hAnsi="Times New Roman"/>
          <w:sz w:val="28"/>
          <w:szCs w:val="28"/>
        </w:rPr>
        <w:t>Пословицы, загадки, ребусы о зиме. Рисунки и поделки «Краски зимы»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0354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зимней природе </w:t>
      </w:r>
      <w:r w:rsidRPr="00420354">
        <w:rPr>
          <w:rFonts w:ascii="Times New Roman" w:hAnsi="Times New Roman"/>
          <w:sz w:val="28"/>
          <w:szCs w:val="28"/>
          <w:lang w:eastAsia="ru-RU"/>
        </w:rPr>
        <w:t xml:space="preserve"> родного края, о неповторимой красоте нашей малой Родины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74D9" w:rsidRDefault="006410C4" w:rsidP="00757AD5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 </w:t>
      </w:r>
      <w:r w:rsidRPr="006410C4">
        <w:rPr>
          <w:rFonts w:ascii="Times New Roman" w:hAnsi="Times New Roman"/>
          <w:b/>
          <w:color w:val="000000"/>
          <w:sz w:val="28"/>
          <w:szCs w:val="28"/>
        </w:rPr>
        <w:t>Моя школа - моя судьба</w:t>
      </w:r>
      <w:r>
        <w:rPr>
          <w:rFonts w:ascii="Times New Roman" w:hAnsi="Times New Roman"/>
          <w:b/>
          <w:color w:val="000000"/>
          <w:sz w:val="28"/>
          <w:szCs w:val="28"/>
        </w:rPr>
        <w:t>» (2 часа)</w:t>
      </w:r>
      <w:r w:rsidRPr="006410C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</w:p>
    <w:p w:rsidR="006410C4" w:rsidRPr="00F72AD9" w:rsidRDefault="006410C4" w:rsidP="00F72AD9">
      <w:pPr>
        <w:ind w:right="51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 традиции моей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 видеофильма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рисунков «Моя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Выполнение коллективной работы (макета, коллажа, презентации и т.п.).</w:t>
      </w:r>
      <w:r w:rsidRPr="006410C4">
        <w:rPr>
          <w:rFonts w:ascii="Times New Roman" w:hAnsi="Times New Roman"/>
        </w:rPr>
        <w:t xml:space="preserve"> </w:t>
      </w:r>
      <w:r w:rsidRPr="006410C4">
        <w:rPr>
          <w:rFonts w:ascii="Times New Roman" w:hAnsi="Times New Roman"/>
          <w:sz w:val="28"/>
          <w:szCs w:val="28"/>
        </w:rPr>
        <w:t>Рассказ о судьбе медалистов своей школы.  Сочинение на тему «Моя школа в будущем». Интересные истории из школьной жизни родителей. Разучивание песен и стихов о школе.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изучения цикла: 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традиций 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любви к родной школе, воспитание дружеского отношения к одноклассникам, создание условий для позиционирования учащимися себя членами большой школьной семьи.</w:t>
      </w:r>
    </w:p>
    <w:p w:rsidR="00015E9B" w:rsidRDefault="00922F06" w:rsidP="00757AD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410C4">
        <w:rPr>
          <w:rFonts w:ascii="Times New Roman" w:hAnsi="Times New Roman"/>
          <w:b/>
          <w:color w:val="000000"/>
          <w:sz w:val="28"/>
          <w:szCs w:val="28"/>
        </w:rPr>
        <w:t>Три войны: ВОВ, Афганская, Чеченская</w:t>
      </w:r>
      <w:r w:rsidRPr="00922F06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922F0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 час)</w:t>
      </w:r>
      <w:r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Тематика занятий</w:t>
      </w:r>
      <w:r w:rsidRPr="00922F06">
        <w:rPr>
          <w:rFonts w:ascii="Times New Roman" w:hAnsi="Times New Roman"/>
          <w:color w:val="000000"/>
          <w:sz w:val="28"/>
          <w:szCs w:val="28"/>
        </w:rPr>
        <w:t>,</w:t>
      </w:r>
      <w:r w:rsidRPr="00922F06">
        <w:rPr>
          <w:rFonts w:ascii="Times New Roman" w:hAnsi="Times New Roman"/>
          <w:sz w:val="28"/>
          <w:szCs w:val="28"/>
        </w:rPr>
        <w:t xml:space="preserve"> </w:t>
      </w:r>
      <w:r w:rsidR="006410C4">
        <w:rPr>
          <w:rFonts w:ascii="Times New Roman" w:hAnsi="Times New Roman"/>
          <w:sz w:val="28"/>
          <w:szCs w:val="28"/>
        </w:rPr>
        <w:t xml:space="preserve">Защитники Отечества, </w:t>
      </w:r>
      <w:r w:rsidRPr="00922F06">
        <w:rPr>
          <w:rFonts w:ascii="Times New Roman" w:hAnsi="Times New Roman"/>
          <w:sz w:val="28"/>
          <w:szCs w:val="28"/>
        </w:rPr>
        <w:t>Воины – интернационалисты нашего села  (биография</w:t>
      </w:r>
      <w:r w:rsidRPr="006410C4">
        <w:rPr>
          <w:rFonts w:ascii="Times New Roman" w:hAnsi="Times New Roman"/>
          <w:sz w:val="28"/>
          <w:szCs w:val="28"/>
        </w:rPr>
        <w:t>), Пословицы о родине, стихи о родине. Открытка поздравление ко дню Отечества.</w:t>
      </w:r>
    </w:p>
    <w:p w:rsidR="00922F06" w:rsidRDefault="00015E9B" w:rsidP="00757AD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 w:rsid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2F06"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Птицы наши друзья</w:t>
      </w:r>
      <w:r w:rsidR="00922F06"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( 1 час</w:t>
      </w:r>
      <w:r w:rsidR="00922F06"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).</w:t>
      </w:r>
      <w:r w:rsidR="00922F06"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Тематика занятий</w:t>
      </w:r>
      <w:r w:rsidR="00922F06" w:rsidRPr="00922F06">
        <w:rPr>
          <w:rFonts w:ascii="Times New Roman" w:hAnsi="Times New Roman"/>
          <w:sz w:val="28"/>
          <w:szCs w:val="28"/>
        </w:rPr>
        <w:t xml:space="preserve"> </w:t>
      </w:r>
      <w:r w:rsidR="00922F06" w:rsidRPr="00922F06">
        <w:rPr>
          <w:rFonts w:ascii="Times New Roman" w:hAnsi="Times New Roman"/>
          <w:color w:val="000000"/>
          <w:sz w:val="28"/>
          <w:szCs w:val="28"/>
        </w:rPr>
        <w:t>Птичья столовая</w:t>
      </w:r>
      <w:r w:rsidR="00922F06" w:rsidRPr="00922F06">
        <w:rPr>
          <w:rFonts w:ascii="Times New Roman" w:hAnsi="Times New Roman"/>
          <w:sz w:val="28"/>
          <w:szCs w:val="28"/>
        </w:rPr>
        <w:t xml:space="preserve"> Беседа «Помоги птицам», заготовка кормушек. Проект «Птицы наши друзья»</w:t>
      </w:r>
      <w:r w:rsidR="00922F06">
        <w:rPr>
          <w:rFonts w:ascii="Times New Roman" w:hAnsi="Times New Roman"/>
          <w:sz w:val="28"/>
          <w:szCs w:val="28"/>
        </w:rPr>
        <w:t>.</w:t>
      </w:r>
      <w:r w:rsidR="00922F06"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2F06"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="00922F06"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22F06" w:rsidRPr="00420354">
        <w:rPr>
          <w:rFonts w:ascii="Times New Roman" w:hAnsi="Times New Roman"/>
          <w:sz w:val="28"/>
          <w:szCs w:val="28"/>
          <w:lang w:eastAsia="ru-RU"/>
        </w:rPr>
        <w:t>знакомство</w:t>
      </w:r>
      <w:r w:rsidR="00922F06">
        <w:rPr>
          <w:rFonts w:ascii="Times New Roman" w:hAnsi="Times New Roman"/>
          <w:sz w:val="28"/>
          <w:szCs w:val="28"/>
          <w:lang w:eastAsia="ru-RU"/>
        </w:rPr>
        <w:t xml:space="preserve"> с зимующими птицами нашего края, </w:t>
      </w:r>
      <w:r w:rsidR="00922F06" w:rsidRPr="00420354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</w:t>
      </w:r>
      <w:r w:rsidR="00922F06">
        <w:rPr>
          <w:rFonts w:ascii="Times New Roman" w:hAnsi="Times New Roman"/>
          <w:sz w:val="28"/>
          <w:szCs w:val="28"/>
          <w:lang w:eastAsia="ru-RU"/>
        </w:rPr>
        <w:t xml:space="preserve"> о трудностях в жизни зимующих птиц,</w:t>
      </w:r>
      <w:r w:rsidR="00922F06"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2F06"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="00922F06"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22F06">
        <w:rPr>
          <w:rFonts w:ascii="Times New Roman" w:hAnsi="Times New Roman"/>
          <w:sz w:val="28"/>
          <w:szCs w:val="28"/>
          <w:lang w:eastAsia="ru-RU"/>
        </w:rPr>
        <w:t xml:space="preserve"> воспитание чувства заботы о «Братьях наших меньших», воспитание экологической культуры.</w:t>
      </w:r>
    </w:p>
    <w:p w:rsidR="00B44F1F" w:rsidRPr="00B44F1F" w:rsidRDefault="00B44F1F" w:rsidP="00B44F1F">
      <w:pPr>
        <w:pStyle w:val="1"/>
        <w:shd w:val="clear" w:color="auto" w:fill="FFFFFF"/>
        <w:spacing w:before="0" w:after="72"/>
        <w:rPr>
          <w:b w:val="0"/>
          <w:sz w:val="28"/>
          <w:szCs w:val="28"/>
        </w:rPr>
      </w:pPr>
      <w:r w:rsidRPr="00B44F1F">
        <w:rPr>
          <w:bCs w:val="0"/>
          <w:color w:val="000000"/>
          <w:sz w:val="28"/>
          <w:szCs w:val="28"/>
          <w:lang w:eastAsia="ru-RU"/>
        </w:rPr>
        <w:t>Тематический цикл: «Знаменитые люди Оренбуржья» (</w:t>
      </w:r>
      <w:r w:rsidR="007C0BF5">
        <w:rPr>
          <w:bCs w:val="0"/>
          <w:color w:val="000000"/>
          <w:sz w:val="28"/>
          <w:szCs w:val="28"/>
          <w:lang w:eastAsia="ru-RU"/>
        </w:rPr>
        <w:t>5 часов</w:t>
      </w:r>
      <w:r w:rsidRPr="00B44F1F">
        <w:rPr>
          <w:bCs w:val="0"/>
          <w:color w:val="000000"/>
          <w:sz w:val="28"/>
          <w:szCs w:val="28"/>
          <w:lang w:eastAsia="ru-RU"/>
        </w:rPr>
        <w:t>)</w:t>
      </w:r>
      <w:r w:rsidRPr="00757AD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57AD5">
        <w:rPr>
          <w:b w:val="0"/>
          <w:i/>
          <w:iCs/>
          <w:color w:val="000000"/>
          <w:sz w:val="28"/>
          <w:szCs w:val="28"/>
          <w:lang w:eastAsia="ru-RU"/>
        </w:rPr>
        <w:t>Тематика занятий</w:t>
      </w:r>
      <w:r w:rsidRPr="00757AD5">
        <w:rPr>
          <w:b w:val="0"/>
          <w:color w:val="000000"/>
          <w:sz w:val="28"/>
          <w:szCs w:val="28"/>
          <w:shd w:val="clear" w:color="auto" w:fill="FFFFFF"/>
        </w:rPr>
        <w:t xml:space="preserve"> Знакомство с историей Оренбуржья</w:t>
      </w:r>
      <w:r w:rsidRPr="00757AD5">
        <w:rPr>
          <w:b w:val="0"/>
          <w:sz w:val="28"/>
          <w:szCs w:val="28"/>
          <w:shd w:val="clear" w:color="auto" w:fill="FFFFFF"/>
        </w:rPr>
        <w:t xml:space="preserve"> . П. И. </w:t>
      </w:r>
      <w:proofErr w:type="spellStart"/>
      <w:r w:rsidRPr="00757AD5">
        <w:rPr>
          <w:b w:val="0"/>
          <w:sz w:val="28"/>
          <w:szCs w:val="28"/>
          <w:shd w:val="clear" w:color="auto" w:fill="FFFFFF"/>
        </w:rPr>
        <w:t>Рычков</w:t>
      </w:r>
      <w:proofErr w:type="spellEnd"/>
      <w:r w:rsidRPr="00757AD5">
        <w:rPr>
          <w:b w:val="0"/>
          <w:sz w:val="28"/>
          <w:szCs w:val="28"/>
          <w:shd w:val="clear" w:color="auto" w:fill="FFFFFF"/>
        </w:rPr>
        <w:t>,</w:t>
      </w:r>
      <w:r w:rsidRPr="00757AD5">
        <w:rPr>
          <w:b w:val="0"/>
          <w:spacing w:val="-2"/>
          <w:sz w:val="28"/>
          <w:szCs w:val="28"/>
          <w:shd w:val="clear" w:color="auto" w:fill="FFFFFF"/>
        </w:rPr>
        <w:t xml:space="preserve">  И. К. Кирилов, В. Н. Татищев, И. И. Неплюев</w:t>
      </w:r>
      <w:r w:rsidRPr="00757AD5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757AD5">
        <w:rPr>
          <w:b w:val="0"/>
          <w:sz w:val="28"/>
          <w:szCs w:val="28"/>
        </w:rPr>
        <w:t xml:space="preserve"> Знакомство с биографией и творчеством </w:t>
      </w:r>
      <w:proofErr w:type="spellStart"/>
      <w:r w:rsidRPr="00757AD5">
        <w:rPr>
          <w:b w:val="0"/>
          <w:sz w:val="28"/>
          <w:szCs w:val="28"/>
        </w:rPr>
        <w:t>Мусы</w:t>
      </w:r>
      <w:proofErr w:type="spellEnd"/>
      <w:r w:rsidRPr="00757AD5">
        <w:rPr>
          <w:b w:val="0"/>
          <w:sz w:val="28"/>
          <w:szCs w:val="28"/>
        </w:rPr>
        <w:t xml:space="preserve"> </w:t>
      </w:r>
      <w:proofErr w:type="spellStart"/>
      <w:r w:rsidRPr="00757AD5">
        <w:rPr>
          <w:b w:val="0"/>
          <w:sz w:val="28"/>
          <w:szCs w:val="28"/>
        </w:rPr>
        <w:t>Джалиля</w:t>
      </w:r>
      <w:proofErr w:type="spellEnd"/>
      <w:r w:rsidRPr="00757AD5">
        <w:rPr>
          <w:b w:val="0"/>
          <w:sz w:val="28"/>
          <w:szCs w:val="28"/>
        </w:rPr>
        <w:t xml:space="preserve"> (презентация)</w:t>
      </w:r>
    </w:p>
    <w:p w:rsidR="00C373A4" w:rsidRPr="00F72AD9" w:rsidRDefault="00757AD5" w:rsidP="00E02895">
      <w:pPr>
        <w:ind w:right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7AD5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 xml:space="preserve"> (видеофильм)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AD5">
        <w:rPr>
          <w:rFonts w:ascii="Times New Roman" w:hAnsi="Times New Roman" w:cs="Times New Roman"/>
          <w:sz w:val="28"/>
          <w:szCs w:val="28"/>
        </w:rPr>
        <w:t xml:space="preserve"> Знакомство с народными умельцами, местными поэтами, интересными людьми. Выставка работ местных умельцев Выставка работ.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>. Вязание крючком игрушки. Плетение из ивовых прутьев (стол, дет кроватка, стулья, корзины)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44F1F"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C373A4" w:rsidRDefault="00757AD5" w:rsidP="00E02895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(Весна) (1 час)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757AD5">
        <w:rPr>
          <w:rFonts w:ascii="Times New Roman" w:hAnsi="Times New Roman"/>
          <w:sz w:val="28"/>
          <w:szCs w:val="28"/>
        </w:rPr>
        <w:lastRenderedPageBreak/>
        <w:t>Наблюдение за природой родного края</w:t>
      </w:r>
      <w:r>
        <w:rPr>
          <w:rFonts w:ascii="Times New Roman" w:hAnsi="Times New Roman"/>
          <w:sz w:val="28"/>
          <w:szCs w:val="28"/>
        </w:rPr>
        <w:t>.</w:t>
      </w:r>
      <w:r w:rsidRPr="00757AD5">
        <w:rPr>
          <w:rFonts w:ascii="Times New Roman" w:hAnsi="Times New Roman"/>
          <w:sz w:val="28"/>
          <w:szCs w:val="28"/>
        </w:rPr>
        <w:t xml:space="preserve"> Пословицы, загадки, ребусы о весне. Рисунки и поделки «Краски весны»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природе 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края, о неповторимой красоте нашей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76C" w:rsidRPr="00C373A4" w:rsidRDefault="00C373A4" w:rsidP="00E02895">
      <w:pPr>
        <w:ind w:righ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дает наш край стране» (2 часа)</w:t>
      </w:r>
      <w:r w:rsidRPr="00C373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373A4">
        <w:rPr>
          <w:rFonts w:ascii="Times New Roman" w:hAnsi="Times New Roman" w:cs="Times New Roman"/>
          <w:color w:val="000000"/>
          <w:sz w:val="28"/>
          <w:szCs w:val="28"/>
        </w:rPr>
        <w:t>Хлеб - всему голова.</w:t>
      </w:r>
      <w:r w:rsidRPr="00C373A4">
        <w:rPr>
          <w:rFonts w:ascii="Times New Roman" w:hAnsi="Times New Roman" w:cs="Times New Roman"/>
          <w:sz w:val="28"/>
          <w:szCs w:val="28"/>
        </w:rPr>
        <w:t xml:space="preserve"> Беседа «Оренбуржье – хлебный край» Презентация о хлебе. Презентация «</w:t>
      </w:r>
      <w:r w:rsidRPr="00C373A4">
        <w:rPr>
          <w:rFonts w:ascii="Times New Roman" w:hAnsi="Times New Roman" w:cs="Times New Roman"/>
          <w:sz w:val="28"/>
          <w:szCs w:val="28"/>
          <w:lang w:eastAsia="ru-RU"/>
        </w:rPr>
        <w:t>Хлеб да вода — здоровая еда</w:t>
      </w:r>
      <w:r w:rsidRPr="00C373A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A4">
        <w:rPr>
          <w:rFonts w:ascii="Times New Roman" w:hAnsi="Times New Roman" w:cs="Times New Roman"/>
          <w:sz w:val="28"/>
          <w:szCs w:val="28"/>
        </w:rPr>
        <w:t>Стихи, загадки, пословицы о хлебе. Проект «Хлеб да каша, пища наша»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3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373A4">
        <w:rPr>
          <w:rFonts w:ascii="Times New Roman" w:hAnsi="Times New Roman"/>
          <w:color w:val="000000"/>
          <w:sz w:val="28"/>
          <w:szCs w:val="28"/>
          <w:lang w:eastAsia="ru-RU"/>
        </w:rPr>
        <w:t>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режное отношение к хлебу, уважение к труду хлебороба.</w:t>
      </w:r>
    </w:p>
    <w:p w:rsidR="001315A8" w:rsidRPr="00F72AD9" w:rsidRDefault="0007476C" w:rsidP="00F72AD9">
      <w:pPr>
        <w:ind w:right="56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476C">
        <w:rPr>
          <w:rFonts w:ascii="Times New Roman" w:hAnsi="Times New Roman"/>
          <w:b/>
          <w:color w:val="000000"/>
          <w:sz w:val="28"/>
          <w:szCs w:val="28"/>
        </w:rPr>
        <w:t>Достопримечательность Оренбурга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07476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7476C">
        <w:rPr>
          <w:rFonts w:ascii="Times New Roman" w:hAnsi="Times New Roman" w:cs="Times New Roman"/>
          <w:sz w:val="28"/>
          <w:szCs w:val="28"/>
        </w:rPr>
        <w:t>Национальная деревня.</w:t>
      </w:r>
      <w:r w:rsidRPr="0007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моего края: народы и их традиции. </w:t>
      </w:r>
      <w:r w:rsidRPr="0007476C">
        <w:rPr>
          <w:rFonts w:ascii="Times New Roman" w:hAnsi="Times New Roman" w:cs="Times New Roman"/>
          <w:sz w:val="28"/>
          <w:szCs w:val="28"/>
        </w:rPr>
        <w:t xml:space="preserve"> Экскурсия.</w:t>
      </w:r>
      <w:r w:rsidRPr="0007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 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1315A8" w:rsidRDefault="0007476C" w:rsidP="00E02895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 в годы Великой Отечественной войны».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76C">
        <w:rPr>
          <w:rFonts w:ascii="Times New Roman" w:hAnsi="Times New Roman" w:cs="Times New Roman"/>
          <w:b/>
          <w:sz w:val="28"/>
          <w:szCs w:val="28"/>
        </w:rPr>
        <w:t xml:space="preserve">(1 час).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7476C">
        <w:rPr>
          <w:rFonts w:ascii="Times New Roman" w:hAnsi="Times New Roman" w:cs="Times New Roman"/>
          <w:sz w:val="28"/>
          <w:szCs w:val="28"/>
        </w:rPr>
        <w:t xml:space="preserve">Исторические события из жизни односельчан в годы войны. </w:t>
      </w:r>
      <w:r w:rsidRPr="0007476C">
        <w:rPr>
          <w:rFonts w:ascii="Times New Roman" w:hAnsi="Times New Roman"/>
          <w:sz w:val="28"/>
          <w:szCs w:val="28"/>
        </w:rPr>
        <w:t>Стихи о войне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354">
        <w:rPr>
          <w:rFonts w:ascii="Times New Roman" w:hAnsi="Times New Roman" w:cs="Times New Roman"/>
          <w:sz w:val="28"/>
          <w:szCs w:val="28"/>
        </w:rPr>
        <w:t>ассказы</w:t>
      </w:r>
      <w:r w:rsidRPr="00074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героях села</w:t>
      </w:r>
      <w:r w:rsidRPr="00420354">
        <w:rPr>
          <w:rFonts w:ascii="Times New Roman" w:hAnsi="Times New Roman" w:cs="Times New Roman"/>
          <w:sz w:val="28"/>
          <w:szCs w:val="28"/>
        </w:rPr>
        <w:t>, презентации и проекты о семейных героях. Экскурсии к памятнику Вечно живым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D9" w:rsidRPr="00F72AD9" w:rsidRDefault="00B433E8" w:rsidP="00F72AD9">
      <w:pPr>
        <w:ind w:right="56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цикл: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Растительный и ж</w:t>
      </w: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ивотный мир моего края».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7476C"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  <w:r w:rsidR="0007476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Тематика занятий: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Видовой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и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мира.</w:t>
      </w:r>
      <w:r w:rsidRPr="00B433E8">
        <w:rPr>
          <w:b/>
        </w:rPr>
        <w:t xml:space="preserve"> </w:t>
      </w:r>
      <w:r w:rsidRPr="00B433E8">
        <w:rPr>
          <w:rFonts w:ascii="Times New Roman" w:hAnsi="Times New Roman" w:cs="Times New Roman"/>
          <w:sz w:val="28"/>
          <w:szCs w:val="28"/>
        </w:rPr>
        <w:t>Заповедные зоны. Красная книга. Крупные реки Оренбуржья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Фотовыставка «Братья наши меньшие».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B4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Оренбургских степей и </w:t>
      </w:r>
      <w:proofErr w:type="spellStart"/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Растениеводство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области. Викторина «В мире животных».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 по теме «Фауна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флора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Оренбуржья». </w:t>
      </w:r>
      <w:r w:rsidRPr="009A6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растительном и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 мире родного края, знакомство с представителями фауны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флоры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с охраняемыми видами.</w:t>
      </w:r>
    </w:p>
    <w:p w:rsidR="00A04776" w:rsidRPr="00F72AD9" w:rsidRDefault="00B433E8" w:rsidP="00F72AD9">
      <w:pPr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 систематизация знаний: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  <w:r w:rsidR="0007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6C"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час)</w:t>
      </w:r>
      <w:r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узнали, чему научились.</w:t>
      </w: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D9" w:rsidRDefault="00F72AD9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36F" w:rsidRPr="00F72AD9" w:rsidRDefault="00B4236F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Тематическое планирование 1-2 класс.</w:t>
      </w:r>
    </w:p>
    <w:tbl>
      <w:tblPr>
        <w:tblStyle w:val="a6"/>
        <w:tblpPr w:leftFromText="180" w:rightFromText="180" w:vertAnchor="text" w:tblpY="1"/>
        <w:tblOverlap w:val="never"/>
        <w:tblW w:w="10740" w:type="dxa"/>
        <w:tblLook w:val="04A0"/>
      </w:tblPr>
      <w:tblGrid>
        <w:gridCol w:w="544"/>
        <w:gridCol w:w="3119"/>
        <w:gridCol w:w="3007"/>
        <w:gridCol w:w="2888"/>
        <w:gridCol w:w="1182"/>
      </w:tblGrid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– Россия.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- страна, в которой мы живём. Территория России, столица России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Стихи, пословицы о родине,  рисунки, Исполнение песни «С чего начинается Родина»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символы.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государственные символы? Герб. Флаг. Гимн.</w:t>
            </w:r>
          </w:p>
          <w:p w:rsidR="00B4236F" w:rsidRPr="00F72AD9" w:rsidRDefault="00B4236F" w:rsidP="00A0477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и разучивание гимна. Аппликация из пластилина  в технике размазывания. Герб. Флаг.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посещение школьного  музея, библиотеки, классных кабинетов, столовой, спортзала.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школе, Дорога в школу (рисунки). ПДД. Безопасный путь в школу.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 изменениями в школьном дворе.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школьному двору, игры на свежем воздухе, фото.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B4236F" w:rsidRPr="00F72AD9" w:rsidRDefault="00B4236F" w:rsidP="00A0477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золотой осени».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</w:t>
            </w:r>
            <w:r w:rsidR="00C64F01" w:rsidRPr="00F72A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4F01" w:rsidRPr="00F72AD9" w:rsidRDefault="00C64F01" w:rsidP="00A047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Пословицы, загадки, ребусы об осени. Рисунки и поделки «Краски осени»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Сбор природного материала (листья, желуди, семена). Выставка поделок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Мое село родное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Название села (легенды). История нашего села.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Сбор материала о традициях села. Составление рассказа </w:t>
            </w:r>
          </w:p>
          <w:p w:rsidR="00B4236F" w:rsidRPr="00F72AD9" w:rsidRDefault="00B4236F" w:rsidP="00A0477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«Чем сегодня живет село»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Улицы нашего села.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Беседа «Правила поведения в общественных местах и на дорогах.»</w:t>
            </w:r>
          </w:p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Пешеходная прогулка по ближайшим улицам.</w:t>
            </w:r>
          </w:p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F72A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Рассказывают о Правилах безопасного поведения на дорогах и общественных местах. Составление плана местности, указать название улиц.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Профессии на селе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Встреча с людьми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разных профессий (Библиотекарь, продавец, мед. работник, почтальон)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пишут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сочинение «Кем я хочу быть»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Семейные традиции. </w:t>
            </w:r>
            <w:r w:rsidR="00A1095A"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>Что означает мое имя?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 Мое имя»</w:t>
            </w:r>
          </w:p>
          <w:p w:rsidR="00C64F01" w:rsidRPr="00F72AD9" w:rsidRDefault="00C64F01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Моя родословная. Семейные фотографии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«Моя родословная». Генеалогическое дерево.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Беседы на тему «Человек,  на котором держится дом». Рассказ о маме.</w:t>
            </w:r>
            <w:r w:rsidR="00C64F01" w:rsidRPr="00F72AD9">
              <w:rPr>
                <w:rFonts w:ascii="Times New Roman" w:hAnsi="Times New Roman"/>
                <w:sz w:val="28"/>
                <w:szCs w:val="28"/>
              </w:rPr>
              <w:t xml:space="preserve"> Рассказ о бабушке.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Стихи и песни о маме, подарки</w:t>
            </w:r>
          </w:p>
          <w:p w:rsidR="00C64F01" w:rsidRPr="00F72AD9" w:rsidRDefault="00C64F01" w:rsidP="00C64F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Любимые занятия моей бабушки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D8B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4F2D8B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Оренбургский пуховый платок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A1095A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Беседа о зарождении Оренбургского пуховязального промысла</w:t>
            </w:r>
            <w:r w:rsidR="008F7740" w:rsidRPr="00F72AD9">
              <w:rPr>
                <w:rFonts w:ascii="Times New Roman" w:hAnsi="Times New Roman"/>
                <w:sz w:val="28"/>
                <w:szCs w:val="28"/>
              </w:rPr>
              <w:t>. Прослушивание песни «Оренбургский платок»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A1095A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Презентация «Оренбургский пуховый платок»</w:t>
            </w:r>
            <w:r w:rsidR="008F7740" w:rsidRPr="00F72A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740" w:rsidRPr="00F72AD9" w:rsidRDefault="008F7740" w:rsidP="008F7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Демонстрация вязанных изделий местных умельцев села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Яман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>. Рисунки детей «Платок для мамы».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D8B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AE0B41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История празднования Нового года в России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AE0B41" w:rsidP="00B476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Знакомство с указом Петра </w:t>
            </w:r>
            <w:r w:rsidRPr="00F72A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о праздновании новогодней елки.</w:t>
            </w:r>
            <w:r w:rsidR="00B476AA"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41" w:rsidRPr="00F72AD9" w:rsidRDefault="00AE0B41" w:rsidP="00AE0B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="00AA60A4" w:rsidRPr="00F72AD9">
              <w:rPr>
                <w:rFonts w:ascii="Times New Roman" w:hAnsi="Times New Roman"/>
                <w:sz w:val="28"/>
                <w:szCs w:val="28"/>
              </w:rPr>
              <w:t xml:space="preserve"> и рисунки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>«Елочные украшения»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D8B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B476AA" w:rsidP="00AE0B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B476AA" w:rsidP="00A04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Подготовка к новогоднему маскараду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B" w:rsidRPr="00F72AD9" w:rsidRDefault="00AA60A4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И</w:t>
            </w:r>
            <w:r w:rsidR="00B476AA" w:rsidRPr="00F72AD9">
              <w:rPr>
                <w:rFonts w:ascii="Times New Roman" w:hAnsi="Times New Roman"/>
                <w:sz w:val="28"/>
                <w:szCs w:val="28"/>
              </w:rPr>
              <w:t>зготовление масок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>, плакатов</w:t>
            </w:r>
            <w:r w:rsidR="00B476AA" w:rsidRPr="00F72AD9">
              <w:rPr>
                <w:rFonts w:ascii="Times New Roman" w:hAnsi="Times New Roman"/>
                <w:sz w:val="28"/>
                <w:szCs w:val="28"/>
              </w:rPr>
              <w:t>.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B" w:rsidRPr="00F72AD9" w:rsidRDefault="004F2D8B" w:rsidP="00A0477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A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AA60A4" w:rsidRPr="00F72AD9" w:rsidRDefault="00AA60A4" w:rsidP="00AA60A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Зим</w:t>
            </w:r>
            <w:r w:rsidR="00C56806" w:rsidRPr="00F72AD9">
              <w:rPr>
                <w:rFonts w:ascii="Times New Roman" w:hAnsi="Times New Roman"/>
                <w:sz w:val="28"/>
                <w:szCs w:val="28"/>
              </w:rPr>
              <w:t>ушке -зим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>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края.</w:t>
            </w:r>
          </w:p>
          <w:p w:rsidR="00AA60A4" w:rsidRPr="00F72AD9" w:rsidRDefault="00AA60A4" w:rsidP="00AA60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</w:t>
            </w:r>
            <w:r w:rsidR="00C56806" w:rsidRPr="00F72AD9">
              <w:rPr>
                <w:rFonts w:ascii="Times New Roman" w:hAnsi="Times New Roman"/>
                <w:sz w:val="28"/>
                <w:szCs w:val="28"/>
              </w:rPr>
              <w:t>ловицы, загадки, ребусы о зиме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>. Рисунки и поделки «Краски зимы»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  <w:r w:rsidR="00CD4D75" w:rsidRPr="00F72AD9">
              <w:rPr>
                <w:rFonts w:ascii="Times New Roman" w:hAnsi="Times New Roman"/>
                <w:sz w:val="28"/>
                <w:szCs w:val="28"/>
              </w:rPr>
              <w:t xml:space="preserve"> и рисунков.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A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1749BB" w:rsidP="00C568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Праздники Рождество, Крещение. Народные игры. </w:t>
            </w:r>
            <w:r w:rsidR="00AA60A4" w:rsidRPr="00F72AD9">
              <w:rPr>
                <w:rFonts w:ascii="Times New Roman" w:hAnsi="Times New Roman"/>
                <w:sz w:val="28"/>
                <w:szCs w:val="28"/>
              </w:rPr>
              <w:t xml:space="preserve">Игры на улице, </w:t>
            </w:r>
            <w:r w:rsidR="00F67CCD" w:rsidRPr="00F72AD9">
              <w:rPr>
                <w:rFonts w:ascii="Times New Roman" w:hAnsi="Times New Roman"/>
                <w:sz w:val="28"/>
                <w:szCs w:val="28"/>
              </w:rPr>
              <w:t xml:space="preserve"> Фигуры из снега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B" w:rsidRPr="00F72AD9" w:rsidRDefault="00AA60A4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«Зимние забавы на Руси»</w:t>
            </w:r>
          </w:p>
          <w:p w:rsidR="00AA60A4" w:rsidRPr="00F72AD9" w:rsidRDefault="00F67CCD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Снеговик, черепаха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A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1D4CC9" w:rsidP="00AA60A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Моя школа - моя судьба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1D4CC9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Знакомство с традициями, историей своей школы. С биографиями знаменитых 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выпускников школы.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4" w:rsidRPr="00F72AD9" w:rsidRDefault="001D4CC9" w:rsidP="00AA60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о судьбе медалистов </w:t>
            </w:r>
            <w:r w:rsidR="003E5DE4" w:rsidRPr="00F72AD9">
              <w:rPr>
                <w:rFonts w:ascii="Times New Roman" w:hAnsi="Times New Roman"/>
                <w:sz w:val="28"/>
                <w:szCs w:val="28"/>
              </w:rPr>
              <w:t xml:space="preserve">своей школы.  Сочинение на тему «Моя школа в будущем». </w:t>
            </w:r>
            <w:r w:rsidR="003E5DE4"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Интересные истории из школьной жизни родителей.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4" w:rsidRPr="00F72AD9" w:rsidRDefault="00AA60A4" w:rsidP="00AA60A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DE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Моя школа - моя судьба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Знакомство с традициями, историей своей школы. С биографиями знаменитых  выпускников школы. Подготовка и участие в праздновании «Дня родной школы»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Рассказ о судьбе медалистов своей школы.  Сочинение на тему «Моя школа в будущем». Интересные истории из школьной жизни родителей. Разучивание песен и стихов о школе.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DE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866758" w:rsidP="003E5D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Защитники Отечества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866758" w:rsidP="008667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Воины – интернационалисты нашего села  (биография) Спортивно - патриотическое мероприятие «Вперед, мальчишки»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866758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 о родине, стихи о родине.</w:t>
            </w:r>
            <w:r w:rsidR="00F67CCD" w:rsidRPr="00F72AD9">
              <w:rPr>
                <w:rFonts w:ascii="Times New Roman" w:hAnsi="Times New Roman"/>
                <w:sz w:val="28"/>
                <w:szCs w:val="28"/>
              </w:rPr>
              <w:t xml:space="preserve"> Открытка поздравление ко дню Отечества.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DE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F67CCD" w:rsidP="003E5D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Птичья столовая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F67CCD" w:rsidP="00F67C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Беседа «Помоги птицам», заготовка кормушек.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F67CCD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«Птицы наши друзья»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C3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4" w:rsidRPr="00F72AD9" w:rsidRDefault="00B45C3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4" w:rsidRPr="00F72AD9" w:rsidRDefault="00B45C34" w:rsidP="00B45C3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Оренбуржья. Основатели оренбургской губернии.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4" w:rsidRPr="00F72AD9" w:rsidRDefault="00B45C34" w:rsidP="00B45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историей Оренбуржья</w:t>
            </w:r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 П. И.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Рычков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72AD9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  И. К. Кирилов, В. Н. Татищев, И. И. Неплюев</w:t>
            </w:r>
            <w:r w:rsidRPr="00F72A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4" w:rsidRPr="00F72AD9" w:rsidRDefault="00F97B2C" w:rsidP="00F97B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Презентация «Памятники архитектуры города Оренбурга» Символика Оренбуржья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4" w:rsidRPr="00F72AD9" w:rsidRDefault="00B45C3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DE4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F67CCD" w:rsidP="00F67CCD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B45C34"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102A3F" w:rsidP="00E43E5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</w:t>
            </w:r>
            <w:r w:rsidR="00E43E5F" w:rsidRPr="00F72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3E5F" w:rsidRPr="00F72AD9">
              <w:rPr>
                <w:rFonts w:ascii="Times New Roman" w:hAnsi="Times New Roman"/>
                <w:sz w:val="28"/>
                <w:szCs w:val="28"/>
              </w:rPr>
              <w:t>Муса</w:t>
            </w:r>
            <w:proofErr w:type="spellEnd"/>
            <w:r w:rsidR="00E43E5F"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3E5F" w:rsidRPr="00F72AD9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F" w:rsidRPr="00F72AD9" w:rsidRDefault="00E43E5F" w:rsidP="00E43E5F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Знакомство с биографией и творчеством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Мусы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(презентация)</w:t>
            </w:r>
          </w:p>
          <w:p w:rsidR="003E5DE4" w:rsidRPr="00F72AD9" w:rsidRDefault="00E43E5F" w:rsidP="00B45C34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Подвиг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Мусы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(видеофильм)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E4" w:rsidRPr="00F72AD9" w:rsidRDefault="00E43E5F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Проект « Подвиг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Мусы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», стихи.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4" w:rsidRPr="00F72AD9" w:rsidRDefault="003E5DE4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E5F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F" w:rsidRPr="00F72AD9" w:rsidRDefault="00E43E5F" w:rsidP="00F67CCD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45C34"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F" w:rsidRPr="00F72AD9" w:rsidRDefault="001749BB" w:rsidP="00E43E5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«Умелые руки не знают скуки» </w:t>
            </w:r>
            <w:r w:rsidR="00F97B2C"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Местные умельцы.</w:t>
            </w:r>
          </w:p>
          <w:p w:rsidR="001749BB" w:rsidRPr="00F72AD9" w:rsidRDefault="001749BB" w:rsidP="00E43E5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F" w:rsidRPr="00F72AD9" w:rsidRDefault="001749BB" w:rsidP="001749B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Знакомство с народными умельцами, местными поэтами, интересными людьми. </w:t>
            </w:r>
            <w:r w:rsidR="00F97B2C" w:rsidRPr="00F72AD9">
              <w:rPr>
                <w:b w:val="0"/>
                <w:sz w:val="28"/>
                <w:szCs w:val="28"/>
              </w:rPr>
              <w:t>Выставка работ</w:t>
            </w:r>
            <w:r w:rsidRPr="00F72AD9">
              <w:rPr>
                <w:b w:val="0"/>
                <w:sz w:val="28"/>
                <w:szCs w:val="28"/>
              </w:rPr>
              <w:t xml:space="preserve"> местных умельцев.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F" w:rsidRPr="00F72AD9" w:rsidRDefault="00EC4645" w:rsidP="003E5D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 и поговорки о труде.</w:t>
            </w:r>
            <w:r w:rsidR="001749BB" w:rsidRPr="00F72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49BB" w:rsidRPr="00F72AD9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="001749BB" w:rsidRPr="00F72AD9">
              <w:rPr>
                <w:rFonts w:ascii="Times New Roman" w:hAnsi="Times New Roman"/>
                <w:sz w:val="28"/>
                <w:szCs w:val="28"/>
              </w:rPr>
              <w:t>. Вязание крючком игрушки. Плетение из ивовых прутьев (стол, дет кроватка, стулья, корзины)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F" w:rsidRPr="00F72AD9" w:rsidRDefault="00E43E5F" w:rsidP="003E5DE4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14CE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E" w:rsidRPr="00F72AD9" w:rsidRDefault="006014CE" w:rsidP="006014CE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E" w:rsidRPr="00F72AD9" w:rsidRDefault="00992382" w:rsidP="006014C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«Умелые руки не знают скуки» </w:t>
            </w:r>
            <w:r w:rsidR="006014CE"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Местные </w:t>
            </w:r>
            <w:r w:rsidR="006014CE" w:rsidRPr="00F72A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умельцы.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E" w:rsidRPr="00F72AD9" w:rsidRDefault="006014CE" w:rsidP="006014CE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lastRenderedPageBreak/>
              <w:t xml:space="preserve">Выставка работ.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Бисероплетение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. </w:t>
            </w:r>
            <w:r w:rsidRPr="00F72AD9">
              <w:rPr>
                <w:b w:val="0"/>
                <w:sz w:val="28"/>
                <w:szCs w:val="28"/>
              </w:rPr>
              <w:lastRenderedPageBreak/>
              <w:t>Вязание крючком игрушки. Плетение из ивовых прутьев (стол, дет кроватка, стулья, корзины)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E" w:rsidRPr="00F72AD9" w:rsidRDefault="006014CE" w:rsidP="00601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Пословицы и поговорки о труде.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Группов</w:t>
            </w:r>
            <w:r w:rsidR="004C7BF8" w:rsidRPr="00F72AD9">
              <w:rPr>
                <w:rFonts w:ascii="Times New Roman" w:hAnsi="Times New Roman"/>
                <w:sz w:val="28"/>
                <w:szCs w:val="28"/>
              </w:rPr>
              <w:t>ые поделки (макраме кашпо, коврик из скрученных газет, поделки из соломы)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E" w:rsidRPr="00F72AD9" w:rsidRDefault="006014CE" w:rsidP="006014CE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90C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F1790C" w:rsidRPr="00F72AD9" w:rsidRDefault="00F1790C" w:rsidP="00F1790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Весне».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края.</w:t>
            </w:r>
          </w:p>
          <w:p w:rsidR="00F1790C" w:rsidRPr="00F72AD9" w:rsidRDefault="00F1790C" w:rsidP="00F179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Пословицы, загадки, ребусы о весне. Рисунки и поделки «Краски весны»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Выставка поделок и рисунков.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90C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Оренбуржья. Ю. А. Гагарин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Знакомство с биографией Ю. А. Гагарина.  презентация Первый полет в космос. Видеофильм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Стихи, загадки о космосе.</w:t>
            </w:r>
            <w:r w:rsidR="00CB7802"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Рисунки и поделки ко Дню Космонавтики.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90C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Хлеб - всему голова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Беседа «Оренбуржье – хлебный край» Презентация о хлебе.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shd w:val="clear" w:color="auto" w:fill="FFFFFF"/>
              <w:suppressAutoHyphens w:val="0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Стихи, загадки, п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словицы о хлебе. Проект «Хлеб да к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ша, пища наша»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90C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Хлеб - всему голова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Беседа «Оренбуржье – хлебный край» Презентация «</w:t>
            </w:r>
            <w:r w:rsidRPr="00F72AD9">
              <w:rPr>
                <w:b w:val="0"/>
                <w:sz w:val="28"/>
                <w:szCs w:val="28"/>
                <w:lang w:eastAsia="ru-RU"/>
              </w:rPr>
              <w:t>Хлеб да вода — здоровая еда</w:t>
            </w:r>
            <w:r w:rsidRPr="00F72AD9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Стихи, загадки, пословицы о хлебе. Защита проектов. Чаепитие.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90C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2D7903" w:rsidP="00F1790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Достопримечательность Оренбурга.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2D7903" w:rsidP="00F1790C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Национальная деревня. Экскурсия.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C" w:rsidRPr="00F72AD9" w:rsidRDefault="002D7903" w:rsidP="00E815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«Культура и обряды народов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C" w:rsidRPr="00F72AD9" w:rsidRDefault="00F1790C" w:rsidP="00F1790C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03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Достопримечательность Оренбурга.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Национальная деревня. Экскурсия.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«Национальная кухня»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03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Наши земляки в годы войны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Исторические события из жизни односельчан в годы войны. Подготовка к митингу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Рассказы о героях села. Стихи о войне.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03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Растительный и животный мир нашей области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Заповедные зоны. Красная книга. Крупные реки Оренбуржья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«Крупные реки Оренбургской области» Белые ключи. Солончак.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03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Растительный и животный мир нашей области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Заповедные зоны. Красная книга.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бор», Проект «Соленое озеро» Соль-Илецк.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03" w:rsidRPr="00F72AD9" w:rsidTr="002D790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F72AD9" w:rsidRDefault="002D7903" w:rsidP="002D79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6" w:rsidRPr="00F72AD9" w:rsidRDefault="00760BA6" w:rsidP="00760BA6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Контроль знаний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03" w:rsidRPr="0036742E" w:rsidRDefault="0036742E" w:rsidP="002D7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03" w:rsidRPr="00F72AD9" w:rsidRDefault="002D7903" w:rsidP="002D7903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2AD9" w:rsidRDefault="00F72AD9" w:rsidP="00F72AD9">
      <w:pPr>
        <w:ind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AD9" w:rsidRDefault="00F72AD9" w:rsidP="00F72AD9">
      <w:pPr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«Моё Оренбуржье»</w:t>
      </w:r>
    </w:p>
    <w:p w:rsidR="00F72AD9" w:rsidRPr="009A6629" w:rsidRDefault="00F72AD9" w:rsidP="00F72AD9">
      <w:pPr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A6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4 </w:t>
      </w:r>
      <w:r w:rsidRPr="009A6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34 часа</w:t>
      </w:r>
    </w:p>
    <w:p w:rsidR="00F72AD9" w:rsidRPr="001315A8" w:rsidRDefault="00F72AD9" w:rsidP="00F72AD9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цикл: «Наша Родина - Россия» (2 часа)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 – Россия. Государственные символы.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Родина. Столица нашей родины – Москва.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Родина, столица нашей родины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AD9" w:rsidRDefault="00F72AD9" w:rsidP="00F72AD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цикл: «Моя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15A8">
        <w:rPr>
          <w:rFonts w:ascii="Times New Roman" w:hAnsi="Times New Roman"/>
          <w:sz w:val="28"/>
          <w:szCs w:val="28"/>
        </w:rPr>
        <w:t>обзорная экскурсия посещение школьного  музея, библиотеки, классных кабинетов, столовой, спортзала.</w:t>
      </w:r>
      <w:r w:rsidRPr="001315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поведения в школе.</w:t>
      </w:r>
      <w:r w:rsidRPr="001315A8">
        <w:rPr>
          <w:rFonts w:ascii="Times New Roman" w:hAnsi="Times New Roman"/>
          <w:sz w:val="28"/>
          <w:szCs w:val="28"/>
        </w:rPr>
        <w:t xml:space="preserve"> Дорога в школу (рисунки). ПДД. Безопасный путь в школу.</w:t>
      </w:r>
      <w:r w:rsidRPr="001315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 </w:t>
      </w:r>
      <w:r>
        <w:rPr>
          <w:rFonts w:ascii="Times New Roman" w:hAnsi="Times New Roman"/>
          <w:sz w:val="28"/>
          <w:szCs w:val="28"/>
        </w:rPr>
        <w:t>з</w:t>
      </w:r>
      <w:r w:rsidRPr="001315A8">
        <w:rPr>
          <w:rFonts w:ascii="Times New Roman" w:hAnsi="Times New Roman"/>
          <w:sz w:val="28"/>
          <w:szCs w:val="28"/>
        </w:rPr>
        <w:t>накомств</w:t>
      </w:r>
      <w:r>
        <w:rPr>
          <w:rFonts w:ascii="Times New Roman" w:hAnsi="Times New Roman"/>
          <w:sz w:val="28"/>
          <w:szCs w:val="28"/>
        </w:rPr>
        <w:t>о с Правилами поведения в школе,</w:t>
      </w:r>
      <w:r w:rsidRPr="00131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1315A8">
        <w:rPr>
          <w:rFonts w:ascii="Times New Roman" w:hAnsi="Times New Roman"/>
          <w:sz w:val="28"/>
          <w:szCs w:val="28"/>
        </w:rPr>
        <w:t>езопасный путь</w:t>
      </w:r>
      <w:r>
        <w:rPr>
          <w:rFonts w:ascii="Times New Roman" w:hAnsi="Times New Roman"/>
          <w:sz w:val="28"/>
          <w:szCs w:val="28"/>
        </w:rPr>
        <w:t xml:space="preserve"> от дома</w:t>
      </w:r>
      <w:r w:rsidRPr="001315A8">
        <w:rPr>
          <w:rFonts w:ascii="Times New Roman" w:hAnsi="Times New Roman"/>
          <w:sz w:val="28"/>
          <w:szCs w:val="28"/>
        </w:rPr>
        <w:t xml:space="preserve"> в школу</w:t>
      </w:r>
      <w:r>
        <w:rPr>
          <w:rFonts w:ascii="Times New Roman" w:hAnsi="Times New Roman"/>
          <w:sz w:val="28"/>
          <w:szCs w:val="28"/>
        </w:rPr>
        <w:t>, из школы домой.</w:t>
      </w:r>
      <w:r w:rsidRPr="00F478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2AD9" w:rsidRPr="00F47869" w:rsidRDefault="00F72AD9" w:rsidP="00F72AD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(Осень) (1 час)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15A8">
        <w:rPr>
          <w:rFonts w:ascii="Times New Roman" w:hAnsi="Times New Roman"/>
          <w:sz w:val="28"/>
          <w:szCs w:val="28"/>
        </w:rPr>
        <w:t>обзорная экскурсия</w:t>
      </w:r>
      <w:r w:rsidRPr="00F47869">
        <w:rPr>
          <w:rFonts w:ascii="Times New Roman" w:hAnsi="Times New Roman"/>
          <w:sz w:val="28"/>
          <w:szCs w:val="28"/>
        </w:rPr>
        <w:t>,  наблюдение за природой родного края. Пословицы, загадки, ребусы об осени. Рисунки и поделки «Краски осени»</w:t>
      </w:r>
    </w:p>
    <w:p w:rsidR="00F72AD9" w:rsidRDefault="00F72AD9" w:rsidP="00F72AD9">
      <w:pPr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 цикл: «Моё село» (3 часа)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Тематика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Моё родное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село. Улицы села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Урок-экскурсия по улицам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 Фотовыставка «Моё село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История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 Традиции моего сел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людей на сел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Посещение детской библиотеки.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места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Экскурсия. Подготовка презентаций по итогам экскурсий. Защита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 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понятия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историко-культур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экологическим содержанием.</w:t>
      </w:r>
    </w:p>
    <w:p w:rsidR="00F72AD9" w:rsidRDefault="00F72AD9" w:rsidP="00F72AD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цикл: «Моя семья»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(3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Что такое семья?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Моё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имя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Мои родители. Моя бабушка. Мой дедушка. Моя родословная. Конкурс рисунков (или </w:t>
      </w:r>
      <w:proofErr w:type="spellStart"/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фотоколлажей</w:t>
      </w:r>
      <w:proofErr w:type="spellEnd"/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) «Загляните в семейный альбом».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Профессии моих родителей. Экскурсия на предприятия, где работают родители. Увлечения моей семьи.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изучение истории своей семьи,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моего имени,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осознание родственных связей и отношений в семье, знакомство с основами генеалогии.</w:t>
      </w:r>
      <w:r w:rsidRPr="00F478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2AD9" w:rsidRPr="00F72AD9" w:rsidRDefault="00F72AD9" w:rsidP="00F72AD9">
      <w:pPr>
        <w:pStyle w:val="a5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цикл: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«Символ Оренбуржья» (1час).</w:t>
      </w:r>
      <w:r w:rsidRPr="006410C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10C4">
        <w:rPr>
          <w:rFonts w:ascii="Times New Roman" w:hAnsi="Times New Roman"/>
          <w:color w:val="000000"/>
          <w:sz w:val="28"/>
          <w:szCs w:val="28"/>
        </w:rPr>
        <w:t>Оренбургский пуховый платок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D7DF8">
        <w:rPr>
          <w:rFonts w:ascii="Times New Roman" w:hAnsi="Times New Roman"/>
          <w:sz w:val="24"/>
          <w:szCs w:val="24"/>
        </w:rPr>
        <w:t xml:space="preserve"> </w:t>
      </w:r>
      <w:r w:rsidRPr="00ED7DF8">
        <w:rPr>
          <w:rFonts w:ascii="Times New Roman" w:hAnsi="Times New Roman"/>
          <w:sz w:val="28"/>
          <w:szCs w:val="28"/>
        </w:rPr>
        <w:t xml:space="preserve">Беседа о зарождении Оренбургского пуховязального промысла. Прослушивание песни «Оренбургский платок»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 w:rsidRPr="00ED7DF8">
        <w:rPr>
          <w:rFonts w:ascii="Times New Roman" w:hAnsi="Times New Roman"/>
          <w:sz w:val="28"/>
          <w:szCs w:val="28"/>
        </w:rPr>
        <w:t>«</w:t>
      </w:r>
      <w:proofErr w:type="spellStart"/>
      <w:r w:rsidRPr="00ED7DF8"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</w:rPr>
        <w:t>-</w:t>
      </w:r>
      <w:r w:rsidRPr="00ED7DF8">
        <w:rPr>
          <w:rFonts w:ascii="Times New Roman" w:hAnsi="Times New Roman"/>
          <w:sz w:val="28"/>
          <w:szCs w:val="28"/>
        </w:rPr>
        <w:t>ский</w:t>
      </w:r>
      <w:proofErr w:type="spellEnd"/>
      <w:r w:rsidRPr="00ED7DF8">
        <w:rPr>
          <w:rFonts w:ascii="Times New Roman" w:hAnsi="Times New Roman"/>
          <w:sz w:val="28"/>
          <w:szCs w:val="28"/>
        </w:rPr>
        <w:t xml:space="preserve"> пуховый платок».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DF8">
        <w:rPr>
          <w:rFonts w:ascii="Times New Roman" w:hAnsi="Times New Roman"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>,</w:t>
      </w:r>
      <w:r w:rsidRPr="00ED7DF8">
        <w:rPr>
          <w:rFonts w:ascii="Times New Roman" w:hAnsi="Times New Roman"/>
          <w:sz w:val="28"/>
          <w:szCs w:val="28"/>
        </w:rPr>
        <w:t xml:space="preserve"> вязанных изделий местных умельцев села </w:t>
      </w:r>
      <w:proofErr w:type="spellStart"/>
      <w:r w:rsidRPr="00ED7DF8">
        <w:rPr>
          <w:rFonts w:ascii="Times New Roman" w:hAnsi="Times New Roman"/>
          <w:sz w:val="28"/>
          <w:szCs w:val="28"/>
        </w:rPr>
        <w:t>Яман</w:t>
      </w:r>
      <w:proofErr w:type="spellEnd"/>
      <w:r w:rsidRPr="00ED7DF8">
        <w:rPr>
          <w:rFonts w:ascii="Times New Roman" w:hAnsi="Times New Roman"/>
          <w:sz w:val="28"/>
          <w:szCs w:val="28"/>
        </w:rPr>
        <w:t>. Рисунки детей «Платок для мамы».</w:t>
      </w:r>
      <w:r w:rsidRPr="00ED7D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 с зарождением </w:t>
      </w:r>
      <w:r w:rsidRPr="00ED7DF8">
        <w:rPr>
          <w:rFonts w:ascii="Times New Roman" w:hAnsi="Times New Roman"/>
          <w:sz w:val="28"/>
          <w:szCs w:val="28"/>
        </w:rPr>
        <w:t>Оренбургского пуховязального промысла</w:t>
      </w:r>
      <w:r>
        <w:rPr>
          <w:rFonts w:ascii="Times New Roman" w:hAnsi="Times New Roman"/>
          <w:sz w:val="28"/>
          <w:szCs w:val="28"/>
        </w:rPr>
        <w:t xml:space="preserve">, разнообразием видов вязанных шалей, показать </w:t>
      </w:r>
      <w:r w:rsidRPr="00ED7DF8">
        <w:rPr>
          <w:rFonts w:ascii="Times New Roman" w:hAnsi="Times New Roman"/>
          <w:sz w:val="28"/>
          <w:szCs w:val="28"/>
        </w:rPr>
        <w:t>красоту</w:t>
      </w:r>
      <w:r w:rsidRPr="00ED7DF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неповторимость изделий,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7523">
        <w:rPr>
          <w:rFonts w:ascii="Times New Roman" w:hAnsi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F72AD9" w:rsidRPr="00F72AD9" w:rsidRDefault="00F72AD9" w:rsidP="00F72AD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«Новогодние традиции» (2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ED7DF8">
        <w:rPr>
          <w:rFonts w:ascii="Times New Roman" w:hAnsi="Times New Roman"/>
          <w:color w:val="000000"/>
          <w:sz w:val="28"/>
          <w:szCs w:val="28"/>
        </w:rPr>
        <w:t>История празднования Нового года в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ED7DF8">
        <w:rPr>
          <w:rFonts w:ascii="Times New Roman" w:hAnsi="Times New Roman"/>
          <w:sz w:val="28"/>
          <w:szCs w:val="28"/>
        </w:rPr>
        <w:t xml:space="preserve">накомство с указом Петра </w:t>
      </w:r>
      <w:r w:rsidRPr="00ED7DF8">
        <w:rPr>
          <w:rFonts w:ascii="Times New Roman" w:hAnsi="Times New Roman"/>
          <w:sz w:val="28"/>
          <w:szCs w:val="28"/>
          <w:lang w:val="en-US"/>
        </w:rPr>
        <w:t>I</w:t>
      </w:r>
      <w:r w:rsidRPr="00ED7DF8">
        <w:rPr>
          <w:rFonts w:ascii="Times New Roman" w:hAnsi="Times New Roman"/>
          <w:sz w:val="28"/>
          <w:szCs w:val="28"/>
        </w:rPr>
        <w:t xml:space="preserve"> о праздновании новогодней елки. Конкурс поделок </w:t>
      </w:r>
      <w:r>
        <w:rPr>
          <w:rFonts w:ascii="Times New Roman" w:hAnsi="Times New Roman"/>
          <w:sz w:val="28"/>
          <w:szCs w:val="28"/>
        </w:rPr>
        <w:t xml:space="preserve"> и рисунков, и</w:t>
      </w:r>
      <w:r w:rsidRPr="00ED7DF8">
        <w:rPr>
          <w:rFonts w:ascii="Times New Roman" w:hAnsi="Times New Roman"/>
          <w:sz w:val="28"/>
          <w:szCs w:val="28"/>
        </w:rPr>
        <w:t>зготовление масок, плакатов.</w:t>
      </w:r>
      <w:r w:rsidRPr="007C0B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ED7DF8">
        <w:rPr>
          <w:rFonts w:ascii="Times New Roman" w:hAnsi="Times New Roman"/>
          <w:sz w:val="28"/>
          <w:szCs w:val="28"/>
        </w:rPr>
        <w:t>накомство</w:t>
      </w:r>
      <w:r>
        <w:rPr>
          <w:rFonts w:ascii="Times New Roman" w:hAnsi="Times New Roman"/>
          <w:sz w:val="28"/>
          <w:szCs w:val="28"/>
        </w:rPr>
        <w:t xml:space="preserve"> с традициями </w:t>
      </w:r>
    </w:p>
    <w:p w:rsidR="00F72AD9" w:rsidRDefault="00F72AD9" w:rsidP="00F72AD9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 Зима</w:t>
      </w:r>
      <w:r w:rsidRPr="006410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6410C4">
        <w:rPr>
          <w:rFonts w:ascii="Times New Roman" w:hAnsi="Times New Roman"/>
          <w:b/>
          <w:sz w:val="28"/>
          <w:szCs w:val="28"/>
        </w:rPr>
        <w:t xml:space="preserve"> (2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6410C4">
        <w:rPr>
          <w:rFonts w:ascii="Times New Roman" w:hAnsi="Times New Roman"/>
          <w:b/>
          <w:sz w:val="28"/>
          <w:szCs w:val="28"/>
        </w:rPr>
        <w:t>)</w:t>
      </w:r>
      <w:r w:rsidRPr="006410C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F47869">
        <w:rPr>
          <w:rFonts w:ascii="Times New Roman" w:hAnsi="Times New Roman"/>
          <w:sz w:val="28"/>
          <w:szCs w:val="28"/>
        </w:rPr>
        <w:t>Набл</w:t>
      </w:r>
      <w:r>
        <w:rPr>
          <w:rFonts w:ascii="Times New Roman" w:hAnsi="Times New Roman"/>
          <w:sz w:val="28"/>
          <w:szCs w:val="28"/>
        </w:rPr>
        <w:t xml:space="preserve">юдение за природой родного края. Зимние забавы. </w:t>
      </w:r>
      <w:r w:rsidRPr="00F47869">
        <w:rPr>
          <w:rFonts w:ascii="Times New Roman" w:hAnsi="Times New Roman"/>
          <w:sz w:val="28"/>
          <w:szCs w:val="28"/>
        </w:rPr>
        <w:t>Пословицы, загадки, ребусы о зиме. Рисунки и поделки «Краски зимы»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0354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зимней природе </w:t>
      </w:r>
      <w:r w:rsidRPr="00420354">
        <w:rPr>
          <w:rFonts w:ascii="Times New Roman" w:hAnsi="Times New Roman"/>
          <w:sz w:val="28"/>
          <w:szCs w:val="28"/>
          <w:lang w:eastAsia="ru-RU"/>
        </w:rPr>
        <w:t xml:space="preserve"> родного края, о неповторимой красоте нашей малой Родины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2AD9" w:rsidRDefault="00F72AD9" w:rsidP="00F72AD9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 </w:t>
      </w:r>
      <w:r w:rsidRPr="006410C4">
        <w:rPr>
          <w:rFonts w:ascii="Times New Roman" w:hAnsi="Times New Roman"/>
          <w:b/>
          <w:color w:val="000000"/>
          <w:sz w:val="28"/>
          <w:szCs w:val="28"/>
        </w:rPr>
        <w:t>Моя школа - моя судьба</w:t>
      </w:r>
      <w:r>
        <w:rPr>
          <w:rFonts w:ascii="Times New Roman" w:hAnsi="Times New Roman"/>
          <w:b/>
          <w:color w:val="000000"/>
          <w:sz w:val="28"/>
          <w:szCs w:val="28"/>
        </w:rPr>
        <w:t>» (2 часа)</w:t>
      </w:r>
      <w:r w:rsidRPr="006410C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</w:p>
    <w:p w:rsidR="00F72AD9" w:rsidRPr="00F72AD9" w:rsidRDefault="00F72AD9" w:rsidP="00F72AD9">
      <w:pPr>
        <w:ind w:right="51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 традиции моей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 видеофильма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рисунков «Моя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Выполнение коллективной работы (макета, коллажа, презентации и 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т.п.).</w:t>
      </w:r>
      <w:r w:rsidRPr="006410C4">
        <w:rPr>
          <w:rFonts w:ascii="Times New Roman" w:hAnsi="Times New Roman"/>
        </w:rPr>
        <w:t xml:space="preserve"> </w:t>
      </w:r>
      <w:r w:rsidRPr="006410C4">
        <w:rPr>
          <w:rFonts w:ascii="Times New Roman" w:hAnsi="Times New Roman"/>
          <w:sz w:val="28"/>
          <w:szCs w:val="28"/>
        </w:rPr>
        <w:t>Рассказ о судьбе медалистов своей школы.  Сочинение на тему «Моя школа в будущем». Интересные истории из школьной жизни родителей. Разучивание песен и стихов о школе.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E55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изучения цикла: 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традиций 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5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любви к родной школе, воспитание дружеского отношения к одноклассникам, создание условий для позиционирования учащимися себя членами большой школьной семьи.</w:t>
      </w:r>
    </w:p>
    <w:p w:rsidR="00F72AD9" w:rsidRDefault="00F72AD9" w:rsidP="00F72AD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Три войны: ВОВ, Афганская, Чеченская</w:t>
      </w:r>
      <w:r w:rsidRPr="00922F06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922F0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 час)</w:t>
      </w:r>
      <w:r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Тематика занятий</w:t>
      </w:r>
      <w:r w:rsidRPr="00922F06">
        <w:rPr>
          <w:rFonts w:ascii="Times New Roman" w:hAnsi="Times New Roman"/>
          <w:color w:val="000000"/>
          <w:sz w:val="28"/>
          <w:szCs w:val="28"/>
        </w:rPr>
        <w:t>,</w:t>
      </w:r>
      <w:r w:rsidRPr="00922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Защитники Отечества, </w:t>
      </w:r>
      <w:r w:rsidRPr="00922F06">
        <w:rPr>
          <w:rFonts w:ascii="Times New Roman" w:hAnsi="Times New Roman"/>
          <w:sz w:val="28"/>
          <w:szCs w:val="28"/>
        </w:rPr>
        <w:t>Воины – интернационалисты нашего села  (биография</w:t>
      </w:r>
      <w:r w:rsidRPr="006410C4">
        <w:rPr>
          <w:rFonts w:ascii="Times New Roman" w:hAnsi="Times New Roman"/>
          <w:sz w:val="28"/>
          <w:szCs w:val="28"/>
        </w:rPr>
        <w:t>), Пословицы о родине, стихи о родине. Открытка поздравление ко дню Отечества.</w:t>
      </w:r>
    </w:p>
    <w:p w:rsidR="00F72AD9" w:rsidRPr="00F72AD9" w:rsidRDefault="00F72AD9" w:rsidP="00F72AD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Птицы наши друзья</w:t>
      </w:r>
      <w:r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( 1 час</w:t>
      </w:r>
      <w:r w:rsidRPr="00922F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).</w:t>
      </w:r>
      <w:r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Тематика занятий</w:t>
      </w:r>
      <w:r w:rsidRPr="00922F06">
        <w:rPr>
          <w:rFonts w:ascii="Times New Roman" w:hAnsi="Times New Roman"/>
          <w:sz w:val="28"/>
          <w:szCs w:val="28"/>
        </w:rPr>
        <w:t xml:space="preserve"> </w:t>
      </w:r>
      <w:r w:rsidRPr="00922F06">
        <w:rPr>
          <w:rFonts w:ascii="Times New Roman" w:hAnsi="Times New Roman"/>
          <w:color w:val="000000"/>
          <w:sz w:val="28"/>
          <w:szCs w:val="28"/>
        </w:rPr>
        <w:t>Птичья столовая</w:t>
      </w:r>
      <w:r w:rsidRPr="00922F06">
        <w:rPr>
          <w:rFonts w:ascii="Times New Roman" w:hAnsi="Times New Roman"/>
          <w:sz w:val="28"/>
          <w:szCs w:val="28"/>
        </w:rPr>
        <w:t xml:space="preserve"> Беседа «Помоги птицам», заготовка кормушек. Проект «Птицы наши друзья»</w:t>
      </w:r>
      <w:r>
        <w:rPr>
          <w:rFonts w:ascii="Times New Roman" w:hAnsi="Times New Roman"/>
          <w:sz w:val="28"/>
          <w:szCs w:val="28"/>
        </w:rPr>
        <w:t>.</w:t>
      </w:r>
      <w:r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0354">
        <w:rPr>
          <w:rFonts w:ascii="Times New Roman" w:hAnsi="Times New Roman"/>
          <w:sz w:val="28"/>
          <w:szCs w:val="28"/>
          <w:lang w:eastAsia="ru-RU"/>
        </w:rPr>
        <w:t>знакомство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с зимующими птицами нашего края, </w:t>
      </w:r>
      <w:r w:rsidRPr="00420354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трудностях в жизни зимующих птиц,</w:t>
      </w:r>
      <w:r w:rsidRPr="00922F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воспитание чувства заботы о «Братьях наших меньших», воспитание экологической культуры.</w:t>
      </w:r>
    </w:p>
    <w:p w:rsidR="00F72AD9" w:rsidRPr="00B44F1F" w:rsidRDefault="00F72AD9" w:rsidP="00F72AD9">
      <w:pPr>
        <w:pStyle w:val="1"/>
        <w:shd w:val="clear" w:color="auto" w:fill="FFFFFF"/>
        <w:spacing w:before="0" w:after="72"/>
        <w:rPr>
          <w:b w:val="0"/>
          <w:sz w:val="28"/>
          <w:szCs w:val="28"/>
        </w:rPr>
      </w:pPr>
      <w:r w:rsidRPr="00B44F1F">
        <w:rPr>
          <w:bCs w:val="0"/>
          <w:color w:val="000000"/>
          <w:sz w:val="28"/>
          <w:szCs w:val="28"/>
          <w:lang w:eastAsia="ru-RU"/>
        </w:rPr>
        <w:t>Тематический цикл: «Знаменитые люди Оренбуржья» (</w:t>
      </w:r>
      <w:r>
        <w:rPr>
          <w:bCs w:val="0"/>
          <w:color w:val="000000"/>
          <w:sz w:val="28"/>
          <w:szCs w:val="28"/>
          <w:lang w:eastAsia="ru-RU"/>
        </w:rPr>
        <w:t>5 часов</w:t>
      </w:r>
      <w:r w:rsidRPr="00B44F1F">
        <w:rPr>
          <w:bCs w:val="0"/>
          <w:color w:val="000000"/>
          <w:sz w:val="28"/>
          <w:szCs w:val="28"/>
          <w:lang w:eastAsia="ru-RU"/>
        </w:rPr>
        <w:t>)</w:t>
      </w:r>
      <w:r w:rsidRPr="00757AD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57AD5">
        <w:rPr>
          <w:b w:val="0"/>
          <w:i/>
          <w:iCs/>
          <w:color w:val="000000"/>
          <w:sz w:val="28"/>
          <w:szCs w:val="28"/>
          <w:lang w:eastAsia="ru-RU"/>
        </w:rPr>
        <w:t>Тематика занятий</w:t>
      </w:r>
      <w:r w:rsidRPr="00757AD5">
        <w:rPr>
          <w:b w:val="0"/>
          <w:color w:val="000000"/>
          <w:sz w:val="28"/>
          <w:szCs w:val="28"/>
          <w:shd w:val="clear" w:color="auto" w:fill="FFFFFF"/>
        </w:rPr>
        <w:t xml:space="preserve"> Знакомство с историей Оренбуржья</w:t>
      </w:r>
      <w:r w:rsidRPr="00757AD5">
        <w:rPr>
          <w:b w:val="0"/>
          <w:sz w:val="28"/>
          <w:szCs w:val="28"/>
          <w:shd w:val="clear" w:color="auto" w:fill="FFFFFF"/>
        </w:rPr>
        <w:t xml:space="preserve"> . П. И. </w:t>
      </w:r>
      <w:proofErr w:type="spellStart"/>
      <w:r w:rsidRPr="00757AD5">
        <w:rPr>
          <w:b w:val="0"/>
          <w:sz w:val="28"/>
          <w:szCs w:val="28"/>
          <w:shd w:val="clear" w:color="auto" w:fill="FFFFFF"/>
        </w:rPr>
        <w:t>Рычков</w:t>
      </w:r>
      <w:proofErr w:type="spellEnd"/>
      <w:r w:rsidRPr="00757AD5">
        <w:rPr>
          <w:b w:val="0"/>
          <w:sz w:val="28"/>
          <w:szCs w:val="28"/>
          <w:shd w:val="clear" w:color="auto" w:fill="FFFFFF"/>
        </w:rPr>
        <w:t>,</w:t>
      </w:r>
      <w:r w:rsidRPr="00757AD5">
        <w:rPr>
          <w:b w:val="0"/>
          <w:spacing w:val="-2"/>
          <w:sz w:val="28"/>
          <w:szCs w:val="28"/>
          <w:shd w:val="clear" w:color="auto" w:fill="FFFFFF"/>
        </w:rPr>
        <w:t xml:space="preserve">  И. К. Кирилов, В. Н. Татищев, И. И. Неплюев</w:t>
      </w:r>
      <w:r w:rsidRPr="00757AD5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757AD5">
        <w:rPr>
          <w:b w:val="0"/>
          <w:sz w:val="28"/>
          <w:szCs w:val="28"/>
        </w:rPr>
        <w:t xml:space="preserve"> Знакомство с биографией и творчеством </w:t>
      </w:r>
      <w:proofErr w:type="spellStart"/>
      <w:r w:rsidRPr="00757AD5">
        <w:rPr>
          <w:b w:val="0"/>
          <w:sz w:val="28"/>
          <w:szCs w:val="28"/>
        </w:rPr>
        <w:t>Мусы</w:t>
      </w:r>
      <w:proofErr w:type="spellEnd"/>
      <w:r w:rsidRPr="00757AD5">
        <w:rPr>
          <w:b w:val="0"/>
          <w:sz w:val="28"/>
          <w:szCs w:val="28"/>
        </w:rPr>
        <w:t xml:space="preserve"> </w:t>
      </w:r>
      <w:proofErr w:type="spellStart"/>
      <w:r w:rsidRPr="00757AD5">
        <w:rPr>
          <w:b w:val="0"/>
          <w:sz w:val="28"/>
          <w:szCs w:val="28"/>
        </w:rPr>
        <w:t>Джалиля</w:t>
      </w:r>
      <w:proofErr w:type="spellEnd"/>
      <w:r w:rsidRPr="00757AD5">
        <w:rPr>
          <w:b w:val="0"/>
          <w:sz w:val="28"/>
          <w:szCs w:val="28"/>
        </w:rPr>
        <w:t xml:space="preserve"> (презентация)</w:t>
      </w:r>
    </w:p>
    <w:p w:rsidR="00F72AD9" w:rsidRPr="00F72AD9" w:rsidRDefault="00F72AD9" w:rsidP="00F72AD9">
      <w:pPr>
        <w:ind w:right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7AD5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 xml:space="preserve"> (видеофильм)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AD5">
        <w:rPr>
          <w:rFonts w:ascii="Times New Roman" w:hAnsi="Times New Roman" w:cs="Times New Roman"/>
          <w:sz w:val="28"/>
          <w:szCs w:val="28"/>
        </w:rPr>
        <w:t xml:space="preserve"> Знакомство с народными умельцами, местными поэтами, интересными людьми. Выставка работ местных умельцев Выставка работ. </w:t>
      </w:r>
      <w:proofErr w:type="spellStart"/>
      <w:r w:rsidRPr="00757AD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757AD5">
        <w:rPr>
          <w:rFonts w:ascii="Times New Roman" w:hAnsi="Times New Roman" w:cs="Times New Roman"/>
          <w:sz w:val="28"/>
          <w:szCs w:val="28"/>
        </w:rPr>
        <w:t>. Вязание крючком игрушки. Плетение из ивовых прутьев (стол, дет кроватка, стулья, корзины)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F72AD9" w:rsidRDefault="00F72AD9" w:rsidP="00F72AD9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цикл: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«Природа и мы» (Весна) (1 час)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</w:rPr>
        <w:t xml:space="preserve"> </w:t>
      </w:r>
      <w:r w:rsidRPr="00757AD5">
        <w:rPr>
          <w:rFonts w:ascii="Times New Roman" w:hAnsi="Times New Roman"/>
          <w:sz w:val="28"/>
          <w:szCs w:val="28"/>
        </w:rPr>
        <w:t>Наблюдение за природой родного края</w:t>
      </w:r>
      <w:r>
        <w:rPr>
          <w:rFonts w:ascii="Times New Roman" w:hAnsi="Times New Roman"/>
          <w:sz w:val="28"/>
          <w:szCs w:val="28"/>
        </w:rPr>
        <w:t>.</w:t>
      </w:r>
      <w:r w:rsidRPr="00757AD5">
        <w:rPr>
          <w:rFonts w:ascii="Times New Roman" w:hAnsi="Times New Roman"/>
          <w:sz w:val="28"/>
          <w:szCs w:val="28"/>
        </w:rPr>
        <w:t xml:space="preserve"> Пословицы, загадки, ребусы о весне. Рисунки и поделки «Краски весны»</w:t>
      </w:r>
      <w:r w:rsidRPr="00757A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природе 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края, о неповторимой красоте нашей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D9" w:rsidRPr="00F72AD9" w:rsidRDefault="00F72AD9" w:rsidP="00F72AD9">
      <w:pPr>
        <w:ind w:righ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дает наш край стране» (2 часа)</w:t>
      </w:r>
      <w:r w:rsidRPr="00C373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373A4">
        <w:rPr>
          <w:rFonts w:ascii="Times New Roman" w:hAnsi="Times New Roman" w:cs="Times New Roman"/>
          <w:color w:val="000000"/>
          <w:sz w:val="28"/>
          <w:szCs w:val="28"/>
        </w:rPr>
        <w:t>Хлеб - всему голова.</w:t>
      </w:r>
      <w:r w:rsidRPr="00C373A4">
        <w:rPr>
          <w:rFonts w:ascii="Times New Roman" w:hAnsi="Times New Roman" w:cs="Times New Roman"/>
          <w:sz w:val="28"/>
          <w:szCs w:val="28"/>
        </w:rPr>
        <w:t xml:space="preserve"> Беседа «Оренбуржье – хлебный край» Презентация о хлебе. Презентация «</w:t>
      </w:r>
      <w:r w:rsidRPr="00C373A4">
        <w:rPr>
          <w:rFonts w:ascii="Times New Roman" w:hAnsi="Times New Roman" w:cs="Times New Roman"/>
          <w:sz w:val="28"/>
          <w:szCs w:val="28"/>
          <w:lang w:eastAsia="ru-RU"/>
        </w:rPr>
        <w:t>Хлеб да вода — здоровая еда</w:t>
      </w:r>
      <w:r w:rsidRPr="00C373A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A4">
        <w:rPr>
          <w:rFonts w:ascii="Times New Roman" w:hAnsi="Times New Roman" w:cs="Times New Roman"/>
          <w:sz w:val="28"/>
          <w:szCs w:val="28"/>
        </w:rPr>
        <w:t>Стихи, загадки, пословицы о хлебе. Проект «Хлеб да каша, пища наша»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3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 изучения цикла:</w:t>
      </w:r>
      <w:r w:rsidRPr="00E55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373A4">
        <w:rPr>
          <w:rFonts w:ascii="Times New Roman" w:hAnsi="Times New Roman"/>
          <w:color w:val="000000"/>
          <w:sz w:val="28"/>
          <w:szCs w:val="28"/>
          <w:lang w:eastAsia="ru-RU"/>
        </w:rPr>
        <w:t>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режное отношение к хлебу, уважение к труду хлебороба.</w:t>
      </w:r>
    </w:p>
    <w:p w:rsidR="00F72AD9" w:rsidRPr="00F72AD9" w:rsidRDefault="00F72AD9" w:rsidP="00F72AD9">
      <w:pPr>
        <w:ind w:right="56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476C">
        <w:rPr>
          <w:rFonts w:ascii="Times New Roman" w:hAnsi="Times New Roman"/>
          <w:b/>
          <w:color w:val="000000"/>
          <w:sz w:val="28"/>
          <w:szCs w:val="28"/>
        </w:rPr>
        <w:t>Достопримечательность Оренбурга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07476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7476C">
        <w:rPr>
          <w:rFonts w:ascii="Times New Roman" w:hAnsi="Times New Roman" w:cs="Times New Roman"/>
          <w:sz w:val="28"/>
          <w:szCs w:val="28"/>
        </w:rPr>
        <w:t>Национальная деревня.</w:t>
      </w:r>
      <w:r w:rsidRPr="0007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моего края: народы и их традиции. </w:t>
      </w:r>
      <w:r w:rsidRPr="0007476C">
        <w:rPr>
          <w:rFonts w:ascii="Times New Roman" w:hAnsi="Times New Roman" w:cs="Times New Roman"/>
          <w:sz w:val="28"/>
          <w:szCs w:val="28"/>
        </w:rPr>
        <w:t xml:space="preserve"> Экскурсия.</w:t>
      </w:r>
      <w:r w:rsidRPr="0007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 </w:t>
      </w:r>
      <w:r w:rsidRPr="008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эмоционально-ценностного отношения к культурному наследию родного края, гордость за своих соотечественников, создавших и оберегающих это наследие.</w:t>
      </w:r>
    </w:p>
    <w:p w:rsidR="00F72AD9" w:rsidRDefault="00F72AD9" w:rsidP="00F72AD9">
      <w:pPr>
        <w:ind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цикл: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 в годы Великой Отечественной войны».</w:t>
      </w:r>
      <w:r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76C">
        <w:rPr>
          <w:rFonts w:ascii="Times New Roman" w:hAnsi="Times New Roman" w:cs="Times New Roman"/>
          <w:b/>
          <w:sz w:val="28"/>
          <w:szCs w:val="28"/>
        </w:rPr>
        <w:t xml:space="preserve">(1 час). </w:t>
      </w:r>
      <w:r w:rsidRPr="00E55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Тематика занятий: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7476C">
        <w:rPr>
          <w:rFonts w:ascii="Times New Roman" w:hAnsi="Times New Roman" w:cs="Times New Roman"/>
          <w:sz w:val="28"/>
          <w:szCs w:val="28"/>
        </w:rPr>
        <w:t xml:space="preserve">Исторические события из жизни односельчан в годы войны. </w:t>
      </w:r>
      <w:r w:rsidRPr="0007476C">
        <w:rPr>
          <w:rFonts w:ascii="Times New Roman" w:hAnsi="Times New Roman"/>
          <w:sz w:val="28"/>
          <w:szCs w:val="28"/>
        </w:rPr>
        <w:t>Стихи о войне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354">
        <w:rPr>
          <w:rFonts w:ascii="Times New Roman" w:hAnsi="Times New Roman" w:cs="Times New Roman"/>
          <w:sz w:val="28"/>
          <w:szCs w:val="28"/>
        </w:rPr>
        <w:t>ассказы</w:t>
      </w:r>
      <w:r w:rsidRPr="00074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героях села</w:t>
      </w:r>
      <w:r w:rsidRPr="00420354">
        <w:rPr>
          <w:rFonts w:ascii="Times New Roman" w:hAnsi="Times New Roman" w:cs="Times New Roman"/>
          <w:sz w:val="28"/>
          <w:szCs w:val="28"/>
        </w:rPr>
        <w:t>, презентации и проекты о семейных героях. Экскурсии к памятнику Вечно живым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AD9" w:rsidRPr="00F72AD9" w:rsidRDefault="00F72AD9" w:rsidP="00F72AD9">
      <w:pPr>
        <w:ind w:right="56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цикл: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Растительный и ж</w:t>
      </w: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ивотный мир моего края».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Тематика занятий: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Видовой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и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мира.</w:t>
      </w:r>
      <w:r w:rsidRPr="00B433E8">
        <w:rPr>
          <w:b/>
        </w:rPr>
        <w:t xml:space="preserve"> </w:t>
      </w:r>
      <w:r w:rsidRPr="00B433E8">
        <w:rPr>
          <w:rFonts w:ascii="Times New Roman" w:hAnsi="Times New Roman" w:cs="Times New Roman"/>
          <w:sz w:val="28"/>
          <w:szCs w:val="28"/>
        </w:rPr>
        <w:t>Заповедные зоны. Красная книга. Крупные реки Оренбуржья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Фотовыставка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«Братья наши меньшие».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B4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Оренбургских степей и </w:t>
      </w:r>
      <w:proofErr w:type="spellStart"/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Растениеводство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области. Викторина «В мире животных».</w:t>
      </w:r>
      <w:r w:rsidRPr="009A66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 по теме «Фауна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флора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Оренбуржья». </w:t>
      </w:r>
      <w:r w:rsidRPr="009A6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изучения цикла: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растительном и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 мире родного края, знакомство с представителями фауны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флоры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с охраняемыми видами.</w:t>
      </w:r>
    </w:p>
    <w:p w:rsidR="00015E9B" w:rsidRPr="00F72AD9" w:rsidRDefault="00F72AD9" w:rsidP="00F72AD9">
      <w:pPr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 систематизация знаний: </w:t>
      </w:r>
      <w:r w:rsidRPr="009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 час)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узнали, чему научились.</w:t>
      </w:r>
    </w:p>
    <w:p w:rsidR="00B4236F" w:rsidRPr="00F72AD9" w:rsidRDefault="00B4236F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3-4 класс</w:t>
      </w:r>
    </w:p>
    <w:tbl>
      <w:tblPr>
        <w:tblStyle w:val="a6"/>
        <w:tblW w:w="10740" w:type="dxa"/>
        <w:tblLook w:val="04A0"/>
      </w:tblPr>
      <w:tblGrid>
        <w:gridCol w:w="526"/>
        <w:gridCol w:w="3119"/>
        <w:gridCol w:w="3009"/>
        <w:gridCol w:w="2928"/>
        <w:gridCol w:w="1158"/>
      </w:tblGrid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– Россия.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гражданин России.  Народы –населяющие Россию,  Конституция – основной закон страны.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Традиции и обычаи  народов России.                Мои права и </w:t>
            </w:r>
            <w:proofErr w:type="spellStart"/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обязан-ности</w:t>
            </w:r>
            <w:proofErr w:type="spellEnd"/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Проект «Я – гражданин России»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символы.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государственные символы? Герб. Флаг. Гимн.</w:t>
            </w:r>
          </w:p>
          <w:p w:rsidR="00B4236F" w:rsidRPr="00F72AD9" w:rsidRDefault="00B4236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Прослушивание, разучивание и  исполнение гимна. Аппликация из бумаги  в технике мозаика. Герб. Флаг.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посещение школьного  музея, библиотеки, классных кабинетов, столовой, спортзала.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школе с рисунками. Дорога в школу (рисунки). ПДД. Безопасный путь в школу.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 изменениями в школьном дворе.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школьному двору, игры на свежем воздухе, фото.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B4236F" w:rsidRPr="00F72AD9" w:rsidRDefault="00B4236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золотой осени».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</w:t>
            </w:r>
            <w:r w:rsidR="00C64F01" w:rsidRPr="00F72A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4F01" w:rsidRPr="00F72AD9" w:rsidRDefault="00C64F0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Пословицы, загадки, ребусы об осени. Рисунки и поделки «Краски осени»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Сбор  природного материала (листья, желуди, семена). Выставка поделок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Мое село родное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Название села (легенды). История нашего села.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Сбор материала о традициях села. Составление рассказа </w:t>
            </w:r>
          </w:p>
          <w:p w:rsidR="00B4236F" w:rsidRPr="00F72AD9" w:rsidRDefault="00B4236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«Чем сегодня живет село»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Улицы нашего села.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Беседа «Правила поведения в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местах и на дорогах.»</w:t>
            </w:r>
          </w:p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Пешеходная прогулка по ближайшим улицам.</w:t>
            </w:r>
          </w:p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Рассказывают о Правилах безопасного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на дорогах и общественных местах. Составление плана местности, указать название улиц.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Профессии на селе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Встреча с людьми разных профессий (Библиотекарь, продавец, мед. работник, почтальон)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Учащиеся ведут беседу, задают вопросы, после пишут сочинение «Кем я хочу быть»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Семейные традиции. Что означает мое имя?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 Мое имя»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Моя родословная. Семейные фотографии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«Моя родословная». Генеалогическое дерево.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36F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Беседы на тему «Человек,  на котором держится дом». Рассказ о маме.</w:t>
            </w:r>
            <w:r w:rsidR="00C64F01" w:rsidRPr="00F72AD9">
              <w:rPr>
                <w:rFonts w:ascii="Times New Roman" w:hAnsi="Times New Roman"/>
                <w:sz w:val="28"/>
                <w:szCs w:val="28"/>
              </w:rPr>
              <w:t xml:space="preserve"> Рассказ о бабушке.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F" w:rsidRPr="00F72AD9" w:rsidRDefault="00B42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Стихи и песни о маме, подарки</w:t>
            </w:r>
            <w:r w:rsidR="00C64F01" w:rsidRPr="00F72AD9">
              <w:rPr>
                <w:rFonts w:ascii="Times New Roman" w:hAnsi="Times New Roman"/>
                <w:sz w:val="28"/>
                <w:szCs w:val="28"/>
              </w:rPr>
              <w:t>. Любимые занятия моей бабушки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F" w:rsidRPr="00F72AD9" w:rsidRDefault="00B4236F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BA6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6" w:rsidRPr="00F72AD9" w:rsidRDefault="00760BA6" w:rsidP="00760BA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6" w:rsidRPr="00F72AD9" w:rsidRDefault="00760BA6" w:rsidP="00760B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Оренбургский пуховый платок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6" w:rsidRPr="00F72AD9" w:rsidRDefault="00760BA6" w:rsidP="00760B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Беседа о зарождении Оренбургского пуховязального промысла. Прослушивание песни «Оренбургский платок»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6" w:rsidRPr="00F72AD9" w:rsidRDefault="00760BA6" w:rsidP="00760B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Презентация «Оренбургский пуховый платок».</w:t>
            </w:r>
          </w:p>
          <w:p w:rsidR="00760BA6" w:rsidRPr="00F72AD9" w:rsidRDefault="00760BA6" w:rsidP="00760B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Демонстрация вязанных изделий местных умельцев села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Яман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>. Рисунки детей «Платок для мамы».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A6" w:rsidRPr="00F72AD9" w:rsidRDefault="00760BA6" w:rsidP="00760BA6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История празднования Нового года в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Знакомство с указом Петра </w:t>
            </w:r>
            <w:r w:rsidRPr="00F72A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2AD9">
              <w:rPr>
                <w:rFonts w:ascii="Times New Roman" w:hAnsi="Times New Roman"/>
                <w:sz w:val="28"/>
                <w:szCs w:val="28"/>
              </w:rPr>
              <w:t xml:space="preserve"> о праздновании новогодней елки.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Конкурс поделок  и рисунки «Елочные украшения»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Подготовка к новогоднему маскараду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Изготовление масок, плакатов.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015E9B" w:rsidRPr="00F72AD9" w:rsidRDefault="00015E9B" w:rsidP="00015E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Зимушке -зиме».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края.</w:t>
            </w:r>
          </w:p>
          <w:p w:rsidR="00015E9B" w:rsidRPr="00F72AD9" w:rsidRDefault="00015E9B" w:rsidP="00015E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Пословицы, загадки, ребусы о зиме. Рисунки и поделки «Краски зимы»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Выставка поделок и рисунков.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Праздники Рождество, Крещение. Народные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игры. Игры на улице,  Фигуры из снега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Проект «Зимние забавы на Руси»</w:t>
            </w:r>
          </w:p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Снеговик, черепаха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Моя школа - моя судьба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Знакомство с традициями, историей своей школы. С биографиями знаменитых  выпускников школы.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Рассказ о судьбе медалистов своей школы.  Сочинение на тему «Моя школа в будущем». Интересные истории из школьной жизни родителей.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Моя школа - моя судьба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Знакомство с традициями, историей своей школы. С биографиями знаменитых  выпускников школы. Подготовка и участие в праздновании «Дня родной школы»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Рассказ о судьбе медалистов своей школы.  Сочинение на тему «Моя школа в будущем». Интересные истории из школьной жизни родителей. Разучивание песен и стихов о школе.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Защитники Отечества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Воины – интернационалисты нашего села  (биография) Спортивно - патриотическое мероприятие «Вперед, мальчишки»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 о родине, стихи о родине. Открытка поздравление ко дню Отечества.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Птичья столовая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Беседа «Помоги птицам», заготовка кормушек.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«Птицы наши друзья»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Оренбуржья. Основатели оренбургской губернии.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историей Оренбуржья</w:t>
            </w:r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 П. И.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Рычков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72AD9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  И. К. Кирилов, В. Н. Татищев, И. И. Неплюев</w:t>
            </w:r>
            <w:r w:rsidRPr="00F72A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Презентация «Памятники архитектуры города Оренбурга» Символика Оренбуржья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</w:t>
            </w:r>
            <w:r w:rsidRPr="00F72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Муса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Знакомство с биографией и творчеством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Мусы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(презентация)</w:t>
            </w:r>
          </w:p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Подвиг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Мусы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b w:val="0"/>
                <w:sz w:val="28"/>
                <w:szCs w:val="28"/>
              </w:rPr>
              <w:t xml:space="preserve"> (видеофильм)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Проект « Подвиг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Мусы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», стихи.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«Умелые руки не знают скуки» Местные умельцы.</w:t>
            </w:r>
          </w:p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lastRenderedPageBreak/>
              <w:t xml:space="preserve">Знакомство с народными умельцами, местными </w:t>
            </w:r>
            <w:r w:rsidRPr="00F72AD9">
              <w:rPr>
                <w:b w:val="0"/>
                <w:sz w:val="28"/>
                <w:szCs w:val="28"/>
              </w:rPr>
              <w:lastRenderedPageBreak/>
              <w:t>поэтами, интересными людьми. Выставка работ местных умельцев.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Пословицы и поговорки о труде.</w:t>
            </w:r>
            <w:r w:rsidRPr="00F72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2AD9">
              <w:rPr>
                <w:rFonts w:ascii="Times New Roman" w:hAnsi="Times New Roman"/>
                <w:sz w:val="28"/>
                <w:szCs w:val="28"/>
              </w:rPr>
              <w:lastRenderedPageBreak/>
              <w:t>Вязание крючком игрушки. Плетение из ивовых прутьев (стол, дет кроватка, стулья, корзины)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«Умелые руки не знают скуки» Местные умельцы.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Выставка работ. </w:t>
            </w:r>
            <w:proofErr w:type="spellStart"/>
            <w:r w:rsidRPr="00F72AD9">
              <w:rPr>
                <w:b w:val="0"/>
                <w:sz w:val="28"/>
                <w:szCs w:val="28"/>
              </w:rPr>
              <w:t>Бисероплетение</w:t>
            </w:r>
            <w:proofErr w:type="spellEnd"/>
            <w:r w:rsidRPr="00F72AD9">
              <w:rPr>
                <w:b w:val="0"/>
                <w:sz w:val="28"/>
                <w:szCs w:val="28"/>
              </w:rPr>
              <w:t>. Вязание крючком игрушки. Плетение из ивовых прутьев (стол, дет кроватка, стулья, корзины)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 и поговорки о труде. Групповые поделки (макраме кашпо, коврик из скрученных газет, поделки из соломы)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Сезонная экскурсия:</w:t>
            </w:r>
          </w:p>
          <w:p w:rsidR="00015E9B" w:rsidRPr="00F72AD9" w:rsidRDefault="00015E9B" w:rsidP="00015E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«В гости к Весне».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края.</w:t>
            </w:r>
          </w:p>
          <w:p w:rsidR="00015E9B" w:rsidRPr="00F72AD9" w:rsidRDefault="00015E9B" w:rsidP="00015E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Пословицы, загадки, ребусы о весне. Рисунки и поделки «Краски весны»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Выставка поделок и рисунков.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Оренбуржья. Ю. А. Гагарин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Знакомство с биографией Ю. А. Гагарина.  презентация Первый полет в космос. Видеофильм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Стихи, загадки о космосе. Рисунки и поделки ко Дню Космонавтики.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Хлеб - всему голова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Беседа «Оренбуржье – хлебный край» Презентация о хлебе.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shd w:val="clear" w:color="auto" w:fill="FFFFFF"/>
              <w:suppressAutoHyphens w:val="0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Стихи, загадки, п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словицы о хлебе. Проект «Хлеб да к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AD9">
              <w:rPr>
                <w:rFonts w:ascii="Times New Roman" w:hAnsi="Times New Roman" w:cs="Times New Roman"/>
                <w:sz w:val="28"/>
                <w:szCs w:val="28"/>
              </w:rPr>
              <w:t>ша, пища наша»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Хлеб - всему голова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Беседа «Оренбуржье – хлебный край» Презентация «</w:t>
            </w:r>
            <w:r w:rsidRPr="00F72AD9">
              <w:rPr>
                <w:b w:val="0"/>
                <w:sz w:val="28"/>
                <w:szCs w:val="28"/>
                <w:lang w:eastAsia="ru-RU"/>
              </w:rPr>
              <w:t>Хлеб да вода — здоровая еда</w:t>
            </w:r>
            <w:r w:rsidRPr="00F72AD9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Стихи, загадки, пословицы о хлебе. Защита проектов. Чаепитие.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Достопримечательность Оренбурга.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Национальная деревня. Экскурсия.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«Культура и обряды народов России»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Достопримечательность Оренбурга.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Национальная деревня. Экскурсия.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«Национальная кухня»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Наши земляки в годы войны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Исторические события из жизни односельчан в годы войны. Подготовка к митингу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 xml:space="preserve">Рассказы о героях села. Стихи о войне.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Растительный и животный мир нашей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>Заповедные зоны. Красная книга. Крупные реки Оренбуржья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«Крупные реки Оренбургской области» Белые ключи. Солончак.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Растительный и животный мир нашей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  <w:r w:rsidRPr="00F72AD9">
              <w:rPr>
                <w:b w:val="0"/>
                <w:sz w:val="28"/>
                <w:szCs w:val="28"/>
              </w:rPr>
              <w:t xml:space="preserve">Заповедные зоны. Красная книга.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F72AD9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F72AD9">
              <w:rPr>
                <w:rFonts w:ascii="Times New Roman" w:hAnsi="Times New Roman"/>
                <w:sz w:val="28"/>
                <w:szCs w:val="28"/>
              </w:rPr>
              <w:t xml:space="preserve"> бор», Проект «Соленое озеро» Соль-Илецк.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E9B" w:rsidRPr="00F72AD9" w:rsidTr="00015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D9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F72AD9" w:rsidRDefault="00015E9B" w:rsidP="00015E9B">
            <w:pPr>
              <w:pStyle w:val="1"/>
              <w:shd w:val="clear" w:color="auto" w:fill="FFFFFF"/>
              <w:spacing w:before="0" w:after="72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B" w:rsidRPr="00835598" w:rsidRDefault="00835598" w:rsidP="00015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B" w:rsidRPr="00F72AD9" w:rsidRDefault="00015E9B" w:rsidP="00015E9B">
            <w:pPr>
              <w:tabs>
                <w:tab w:val="left" w:pos="2268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36F" w:rsidRDefault="00B4236F" w:rsidP="00B4236F">
      <w:pPr>
        <w:tabs>
          <w:tab w:val="left" w:pos="2268"/>
        </w:tabs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2EE" w:rsidRDefault="003C297D" w:rsidP="00B472EE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B472EE" w:rsidRDefault="00B472EE" w:rsidP="00B472EE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учителя</w:t>
      </w:r>
    </w:p>
    <w:p w:rsidR="00B472EE" w:rsidRDefault="00B472EE" w:rsidP="00B472EE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   пресс, 2003.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Баранова, И.В. Нравственные ценности [Текст] / сост. И.В.Баранова. М.: 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зис, 2004.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в начальной школе [Электронный ресурс] 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О.С. Воспитание: цели, средства, перспектива [Текст] /ОС.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Новое педагогическое мышление, 1989. - 221с.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Данилюк, А.Я. и др. Концепция духовно - нравственного развития и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личности гражданина России [Текст] /Вестник образования. 2009. -№17. - 9 - 13с,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Внеклассные мероприятия [Текст] / 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О.Е.Жиренко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патриотическою воспитания граждан РФ [Текст] /Воспитание школьников.   2005. - №1. - 147с.                      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spacing w:after="10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 нравственного воспитания российских школьников [Текст] - М.: Просвещение, 2009.  - 35с.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spacing w:after="10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И.Г. Праздники в начальной школе [Текст] / сост.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И.Г.Кувашова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Волгоград: изд. «Учитель», 2001.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spacing w:after="10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воспитательном компоненте Федерального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образовательного стандарта второго поколения [Текст] /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школьников. 2009. - №8 - 10 -16с.</w:t>
      </w:r>
    </w:p>
    <w:p w:rsidR="00B472EE" w:rsidRDefault="00B472EE" w:rsidP="00B472E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Савинов, Е.С. Примерная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учреждения. Начальная школа [Текст] / сост. Е.С.Савинов. - М.: Просвещение, 2010.   191., 204с.</w:t>
      </w:r>
    </w:p>
    <w:p w:rsidR="00B472EE" w:rsidRDefault="00B472EE" w:rsidP="00B472EE">
      <w:pPr>
        <w:spacing w:before="100" w:beforeAutospacing="1" w:after="100" w:afterAutospacing="1"/>
        <w:ind w:right="56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Наглядные пособия:</w:t>
      </w:r>
    </w:p>
    <w:p w:rsidR="00B472EE" w:rsidRDefault="00B472EE" w:rsidP="00B472EE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ind w:right="565"/>
        <w:textAlignment w:val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и исторические карты.</w:t>
      </w:r>
    </w:p>
    <w:p w:rsidR="00B472EE" w:rsidRDefault="00B472EE" w:rsidP="00B472EE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ind w:right="565"/>
        <w:textAlignment w:val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Гербарии, коллекции насекомых, микропрепараты.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глядные пособия – таблицы. Коллекции горных пород, минералов, полезных ископаемых.</w:t>
      </w:r>
    </w:p>
    <w:p w:rsidR="00B72FE7" w:rsidRPr="0036742E" w:rsidRDefault="00B472EE" w:rsidP="00B72FE7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ind w:right="565"/>
        <w:textAlignment w:val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ectPr w:rsidR="00B72FE7" w:rsidRPr="0036742E" w:rsidSect="0036742E"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представляющие быт традиционной и современной семьи, её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зяйства, повседневной и праздничной жизни и многое другое из жизни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щества.</w:t>
      </w:r>
    </w:p>
    <w:p w:rsidR="00B72FE7" w:rsidRPr="004167ED" w:rsidRDefault="00B72FE7" w:rsidP="0036742E">
      <w:pPr>
        <w:rPr>
          <w:rFonts w:ascii="Times New Roman" w:hAnsi="Times New Roman"/>
          <w:b/>
          <w:color w:val="000000"/>
        </w:rPr>
      </w:pPr>
    </w:p>
    <w:sectPr w:rsidR="00B72FE7" w:rsidRPr="004167ED" w:rsidSect="0036742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C1" w:rsidRDefault="008E56C1">
      <w:r>
        <w:separator/>
      </w:r>
    </w:p>
  </w:endnote>
  <w:endnote w:type="continuationSeparator" w:id="0">
    <w:p w:rsidR="008E56C1" w:rsidRDefault="008E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60603050605020204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C1" w:rsidRDefault="008E56C1">
      <w:r>
        <w:rPr>
          <w:color w:val="000000"/>
        </w:rPr>
        <w:separator/>
      </w:r>
    </w:p>
  </w:footnote>
  <w:footnote w:type="continuationSeparator" w:id="0">
    <w:p w:rsidR="008E56C1" w:rsidRDefault="008E5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37"/>
    <w:multiLevelType w:val="multilevel"/>
    <w:tmpl w:val="743ECA90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07425"/>
    <w:multiLevelType w:val="multilevel"/>
    <w:tmpl w:val="112893B2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040981"/>
    <w:multiLevelType w:val="multilevel"/>
    <w:tmpl w:val="8CF2B9A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1DA6A3B"/>
    <w:multiLevelType w:val="multilevel"/>
    <w:tmpl w:val="3A3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1AFE"/>
    <w:multiLevelType w:val="multilevel"/>
    <w:tmpl w:val="7C5E7DD4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C0D2085"/>
    <w:multiLevelType w:val="multilevel"/>
    <w:tmpl w:val="AC1AE4C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5D602D9"/>
    <w:multiLevelType w:val="multilevel"/>
    <w:tmpl w:val="F17CC074"/>
    <w:styleLink w:val="WW8Num21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3C5248B1"/>
    <w:multiLevelType w:val="multilevel"/>
    <w:tmpl w:val="F724C392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D5F3224"/>
    <w:multiLevelType w:val="multilevel"/>
    <w:tmpl w:val="7EB2F1B0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7EB3420"/>
    <w:multiLevelType w:val="multilevel"/>
    <w:tmpl w:val="BF48AAF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49FB5416"/>
    <w:multiLevelType w:val="multilevel"/>
    <w:tmpl w:val="3BD859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C3E1B84"/>
    <w:multiLevelType w:val="multilevel"/>
    <w:tmpl w:val="BAF84E0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1697D79"/>
    <w:multiLevelType w:val="multilevel"/>
    <w:tmpl w:val="986C00A4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17D7332"/>
    <w:multiLevelType w:val="multilevel"/>
    <w:tmpl w:val="41B2BC8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8FD2B8F"/>
    <w:multiLevelType w:val="multilevel"/>
    <w:tmpl w:val="812C1CE6"/>
    <w:styleLink w:val="WW8Num7"/>
    <w:lvl w:ilvl="0">
      <w:start w:val="4"/>
      <w:numFmt w:val="decimal"/>
      <w:lvlText w:val="%1."/>
      <w:lvlJc w:val="left"/>
      <w:rPr>
        <w:rFonts w:ascii="Times New Roman" w:hAnsi="Times New Roman" w:cs="Arial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A471873"/>
    <w:multiLevelType w:val="multilevel"/>
    <w:tmpl w:val="5D04EAB6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B4F2A48"/>
    <w:multiLevelType w:val="multilevel"/>
    <w:tmpl w:val="9DDA4D8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38D6A5B"/>
    <w:multiLevelType w:val="multilevel"/>
    <w:tmpl w:val="E098E828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EBD2A2F"/>
    <w:multiLevelType w:val="hybridMultilevel"/>
    <w:tmpl w:val="26FE4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A63928"/>
    <w:multiLevelType w:val="multilevel"/>
    <w:tmpl w:val="CC5EEA0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21F5856"/>
    <w:multiLevelType w:val="multilevel"/>
    <w:tmpl w:val="3E8E4DE0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289323E"/>
    <w:multiLevelType w:val="multilevel"/>
    <w:tmpl w:val="84B82026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76016040"/>
    <w:multiLevelType w:val="multilevel"/>
    <w:tmpl w:val="E46E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63AC1"/>
    <w:multiLevelType w:val="multilevel"/>
    <w:tmpl w:val="8EA02EB2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EF6039E"/>
    <w:multiLevelType w:val="multilevel"/>
    <w:tmpl w:val="D5A001F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7"/>
  </w:num>
  <w:num w:numId="5">
    <w:abstractNumId w:val="21"/>
  </w:num>
  <w:num w:numId="6">
    <w:abstractNumId w:val="11"/>
  </w:num>
  <w:num w:numId="7">
    <w:abstractNumId w:val="14"/>
  </w:num>
  <w:num w:numId="8">
    <w:abstractNumId w:val="20"/>
  </w:num>
  <w:num w:numId="9">
    <w:abstractNumId w:val="2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9"/>
  </w:num>
  <w:num w:numId="21">
    <w:abstractNumId w:val="6"/>
  </w:num>
  <w:num w:numId="22">
    <w:abstractNumId w:val="10"/>
  </w:num>
  <w:num w:numId="23">
    <w:abstractNumId w:val="14"/>
    <w:lvlOverride w:ilvl="0">
      <w:startOverride w:val="4"/>
    </w:lvlOverride>
  </w:num>
  <w:num w:numId="24">
    <w:abstractNumId w:val="13"/>
  </w:num>
  <w:num w:numId="25">
    <w:abstractNumId w:val="21"/>
    <w:lvlOverride w:ilvl="0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7"/>
  </w:num>
  <w:num w:numId="32">
    <w:abstractNumId w:val="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175"/>
    <w:rsid w:val="00015E9B"/>
    <w:rsid w:val="00040C3D"/>
    <w:rsid w:val="00046B7D"/>
    <w:rsid w:val="0007476C"/>
    <w:rsid w:val="00096CEA"/>
    <w:rsid w:val="000B74D9"/>
    <w:rsid w:val="000E0071"/>
    <w:rsid w:val="00102A3F"/>
    <w:rsid w:val="001315A8"/>
    <w:rsid w:val="0014610A"/>
    <w:rsid w:val="001749BB"/>
    <w:rsid w:val="001D4BC1"/>
    <w:rsid w:val="001D4CC9"/>
    <w:rsid w:val="002D7903"/>
    <w:rsid w:val="002E4E36"/>
    <w:rsid w:val="003341DA"/>
    <w:rsid w:val="0036742E"/>
    <w:rsid w:val="003C297D"/>
    <w:rsid w:val="003E5DE4"/>
    <w:rsid w:val="004167ED"/>
    <w:rsid w:val="00485D20"/>
    <w:rsid w:val="004C7BF8"/>
    <w:rsid w:val="004F2D8B"/>
    <w:rsid w:val="006014CE"/>
    <w:rsid w:val="006410C4"/>
    <w:rsid w:val="006C0FD2"/>
    <w:rsid w:val="00743DD1"/>
    <w:rsid w:val="00757AD5"/>
    <w:rsid w:val="00760BA6"/>
    <w:rsid w:val="007A6D76"/>
    <w:rsid w:val="007B3E17"/>
    <w:rsid w:val="007C0BF5"/>
    <w:rsid w:val="008024B1"/>
    <w:rsid w:val="00835598"/>
    <w:rsid w:val="008638E8"/>
    <w:rsid w:val="008663FA"/>
    <w:rsid w:val="00866758"/>
    <w:rsid w:val="008E56C1"/>
    <w:rsid w:val="008F7740"/>
    <w:rsid w:val="00907FF8"/>
    <w:rsid w:val="00922F06"/>
    <w:rsid w:val="00992382"/>
    <w:rsid w:val="00A04776"/>
    <w:rsid w:val="00A1095A"/>
    <w:rsid w:val="00A509A8"/>
    <w:rsid w:val="00A87C6B"/>
    <w:rsid w:val="00AA60A4"/>
    <w:rsid w:val="00AB41E0"/>
    <w:rsid w:val="00AC6109"/>
    <w:rsid w:val="00AE0B41"/>
    <w:rsid w:val="00B4236F"/>
    <w:rsid w:val="00B433E8"/>
    <w:rsid w:val="00B44F1F"/>
    <w:rsid w:val="00B45C34"/>
    <w:rsid w:val="00B472EE"/>
    <w:rsid w:val="00B476AA"/>
    <w:rsid w:val="00B72FE7"/>
    <w:rsid w:val="00C06C76"/>
    <w:rsid w:val="00C373A4"/>
    <w:rsid w:val="00C56806"/>
    <w:rsid w:val="00C64F01"/>
    <w:rsid w:val="00C66175"/>
    <w:rsid w:val="00CB7802"/>
    <w:rsid w:val="00CD4D75"/>
    <w:rsid w:val="00DB767A"/>
    <w:rsid w:val="00DC793B"/>
    <w:rsid w:val="00E02895"/>
    <w:rsid w:val="00E43E5F"/>
    <w:rsid w:val="00E52B54"/>
    <w:rsid w:val="00E8155B"/>
    <w:rsid w:val="00EC4645"/>
    <w:rsid w:val="00ED7DF8"/>
    <w:rsid w:val="00EE70BD"/>
    <w:rsid w:val="00F02702"/>
    <w:rsid w:val="00F1790C"/>
    <w:rsid w:val="00F47869"/>
    <w:rsid w:val="00F67CCD"/>
    <w:rsid w:val="00F72AD9"/>
    <w:rsid w:val="00F97B2C"/>
    <w:rsid w:val="00F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roid Sans Fallback" w:hAnsi="DejaVu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E36"/>
    <w:pPr>
      <w:suppressAutoHyphens/>
    </w:pPr>
  </w:style>
  <w:style w:type="paragraph" w:styleId="1">
    <w:name w:val="heading 1"/>
    <w:basedOn w:val="Standard"/>
    <w:next w:val="Textbody"/>
    <w:rsid w:val="002E4E36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4E36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E4E36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customStyle="1" w:styleId="Textbody">
    <w:name w:val="Text body"/>
    <w:basedOn w:val="Standard"/>
    <w:rsid w:val="002E4E36"/>
    <w:pPr>
      <w:spacing w:after="140" w:line="288" w:lineRule="auto"/>
    </w:pPr>
  </w:style>
  <w:style w:type="paragraph" w:styleId="a3">
    <w:name w:val="List"/>
    <w:basedOn w:val="Textbody"/>
    <w:rsid w:val="002E4E36"/>
    <w:rPr>
      <w:rFonts w:cs="Droid Sans Devanagari"/>
      <w:sz w:val="24"/>
    </w:rPr>
  </w:style>
  <w:style w:type="paragraph" w:styleId="a4">
    <w:name w:val="caption"/>
    <w:basedOn w:val="Standard"/>
    <w:rsid w:val="002E4E3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rsid w:val="002E4E36"/>
    <w:pPr>
      <w:suppressLineNumbers/>
    </w:pPr>
    <w:rPr>
      <w:rFonts w:cs="Droid Sans Devanagari"/>
      <w:sz w:val="24"/>
    </w:rPr>
  </w:style>
  <w:style w:type="paragraph" w:styleId="a5">
    <w:name w:val="No Spacing"/>
    <w:qFormat/>
    <w:rsid w:val="002E4E36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2E4E36"/>
    <w:pPr>
      <w:suppressLineNumbers/>
    </w:pPr>
  </w:style>
  <w:style w:type="paragraph" w:customStyle="1" w:styleId="TableHeading">
    <w:name w:val="Table Heading"/>
    <w:basedOn w:val="TableContents"/>
    <w:rsid w:val="002E4E36"/>
    <w:pPr>
      <w:jc w:val="center"/>
    </w:pPr>
    <w:rPr>
      <w:b/>
      <w:bCs/>
    </w:rPr>
  </w:style>
  <w:style w:type="character" w:customStyle="1" w:styleId="WW8Num1z0">
    <w:name w:val="WW8Num1z0"/>
    <w:rsid w:val="002E4E36"/>
  </w:style>
  <w:style w:type="character" w:customStyle="1" w:styleId="WW8Num1z1">
    <w:name w:val="WW8Num1z1"/>
    <w:rsid w:val="002E4E36"/>
  </w:style>
  <w:style w:type="character" w:customStyle="1" w:styleId="WW8Num1z2">
    <w:name w:val="WW8Num1z2"/>
    <w:rsid w:val="002E4E36"/>
  </w:style>
  <w:style w:type="character" w:customStyle="1" w:styleId="WW8Num1z3">
    <w:name w:val="WW8Num1z3"/>
    <w:rsid w:val="002E4E36"/>
  </w:style>
  <w:style w:type="character" w:customStyle="1" w:styleId="WW8Num1z4">
    <w:name w:val="WW8Num1z4"/>
    <w:rsid w:val="002E4E36"/>
  </w:style>
  <w:style w:type="character" w:customStyle="1" w:styleId="WW8Num1z5">
    <w:name w:val="WW8Num1z5"/>
    <w:rsid w:val="002E4E36"/>
  </w:style>
  <w:style w:type="character" w:customStyle="1" w:styleId="WW8Num1z6">
    <w:name w:val="WW8Num1z6"/>
    <w:rsid w:val="002E4E36"/>
  </w:style>
  <w:style w:type="character" w:customStyle="1" w:styleId="WW8Num1z7">
    <w:name w:val="WW8Num1z7"/>
    <w:rsid w:val="002E4E36"/>
  </w:style>
  <w:style w:type="character" w:customStyle="1" w:styleId="WW8Num1z8">
    <w:name w:val="WW8Num1z8"/>
    <w:rsid w:val="002E4E36"/>
  </w:style>
  <w:style w:type="character" w:customStyle="1" w:styleId="WW8Num2z0">
    <w:name w:val="WW8Num2z0"/>
    <w:rsid w:val="002E4E36"/>
  </w:style>
  <w:style w:type="character" w:customStyle="1" w:styleId="WW8Num2z1">
    <w:name w:val="WW8Num2z1"/>
    <w:rsid w:val="002E4E36"/>
  </w:style>
  <w:style w:type="character" w:customStyle="1" w:styleId="WW8Num2z2">
    <w:name w:val="WW8Num2z2"/>
    <w:rsid w:val="002E4E36"/>
  </w:style>
  <w:style w:type="character" w:customStyle="1" w:styleId="WW8Num2z3">
    <w:name w:val="WW8Num2z3"/>
    <w:rsid w:val="002E4E36"/>
  </w:style>
  <w:style w:type="character" w:customStyle="1" w:styleId="WW8Num2z4">
    <w:name w:val="WW8Num2z4"/>
    <w:rsid w:val="002E4E36"/>
  </w:style>
  <w:style w:type="character" w:customStyle="1" w:styleId="WW8Num2z5">
    <w:name w:val="WW8Num2z5"/>
    <w:rsid w:val="002E4E36"/>
  </w:style>
  <w:style w:type="character" w:customStyle="1" w:styleId="WW8Num2z6">
    <w:name w:val="WW8Num2z6"/>
    <w:rsid w:val="002E4E36"/>
  </w:style>
  <w:style w:type="character" w:customStyle="1" w:styleId="WW8Num2z7">
    <w:name w:val="WW8Num2z7"/>
    <w:rsid w:val="002E4E36"/>
  </w:style>
  <w:style w:type="character" w:customStyle="1" w:styleId="WW8Num2z8">
    <w:name w:val="WW8Num2z8"/>
    <w:rsid w:val="002E4E36"/>
  </w:style>
  <w:style w:type="character" w:customStyle="1" w:styleId="WW8Num3z0">
    <w:name w:val="WW8Num3z0"/>
    <w:rsid w:val="002E4E36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2E4E36"/>
  </w:style>
  <w:style w:type="character" w:customStyle="1" w:styleId="WW8Num3z2">
    <w:name w:val="WW8Num3z2"/>
    <w:rsid w:val="002E4E36"/>
  </w:style>
  <w:style w:type="character" w:customStyle="1" w:styleId="WW8Num3z3">
    <w:name w:val="WW8Num3z3"/>
    <w:rsid w:val="002E4E36"/>
  </w:style>
  <w:style w:type="character" w:customStyle="1" w:styleId="WW8Num3z4">
    <w:name w:val="WW8Num3z4"/>
    <w:rsid w:val="002E4E36"/>
  </w:style>
  <w:style w:type="character" w:customStyle="1" w:styleId="WW8Num3z5">
    <w:name w:val="WW8Num3z5"/>
    <w:rsid w:val="002E4E36"/>
  </w:style>
  <w:style w:type="character" w:customStyle="1" w:styleId="WW8Num3z6">
    <w:name w:val="WW8Num3z6"/>
    <w:rsid w:val="002E4E36"/>
  </w:style>
  <w:style w:type="character" w:customStyle="1" w:styleId="WW8Num3z7">
    <w:name w:val="WW8Num3z7"/>
    <w:rsid w:val="002E4E36"/>
  </w:style>
  <w:style w:type="character" w:customStyle="1" w:styleId="WW8Num3z8">
    <w:name w:val="WW8Num3z8"/>
    <w:rsid w:val="002E4E36"/>
  </w:style>
  <w:style w:type="character" w:customStyle="1" w:styleId="WW8Num4z0">
    <w:name w:val="WW8Num4z0"/>
    <w:rsid w:val="002E4E36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2E4E36"/>
    <w:rPr>
      <w:rFonts w:ascii="Courier New" w:hAnsi="Courier New" w:cs="Courier New"/>
    </w:rPr>
  </w:style>
  <w:style w:type="character" w:customStyle="1" w:styleId="WW8Num4z2">
    <w:name w:val="WW8Num4z2"/>
    <w:rsid w:val="002E4E36"/>
    <w:rPr>
      <w:rFonts w:ascii="Wingdings" w:hAnsi="Wingdings" w:cs="Wingdings"/>
    </w:rPr>
  </w:style>
  <w:style w:type="character" w:customStyle="1" w:styleId="WW8Num5z0">
    <w:name w:val="WW8Num5z0"/>
    <w:rsid w:val="002E4E36"/>
    <w:rPr>
      <w:rFonts w:cs="Times New Roman"/>
    </w:rPr>
  </w:style>
  <w:style w:type="character" w:customStyle="1" w:styleId="WW8Num6z0">
    <w:name w:val="WW8Num6z0"/>
    <w:rsid w:val="002E4E36"/>
  </w:style>
  <w:style w:type="character" w:customStyle="1" w:styleId="WW8Num6z1">
    <w:name w:val="WW8Num6z1"/>
    <w:rsid w:val="002E4E36"/>
  </w:style>
  <w:style w:type="character" w:customStyle="1" w:styleId="WW8Num6z2">
    <w:name w:val="WW8Num6z2"/>
    <w:rsid w:val="002E4E36"/>
  </w:style>
  <w:style w:type="character" w:customStyle="1" w:styleId="WW8Num6z3">
    <w:name w:val="WW8Num6z3"/>
    <w:rsid w:val="002E4E36"/>
  </w:style>
  <w:style w:type="character" w:customStyle="1" w:styleId="WW8Num6z4">
    <w:name w:val="WW8Num6z4"/>
    <w:rsid w:val="002E4E36"/>
  </w:style>
  <w:style w:type="character" w:customStyle="1" w:styleId="WW8Num6z5">
    <w:name w:val="WW8Num6z5"/>
    <w:rsid w:val="002E4E36"/>
  </w:style>
  <w:style w:type="character" w:customStyle="1" w:styleId="WW8Num6z6">
    <w:name w:val="WW8Num6z6"/>
    <w:rsid w:val="002E4E36"/>
  </w:style>
  <w:style w:type="character" w:customStyle="1" w:styleId="WW8Num6z7">
    <w:name w:val="WW8Num6z7"/>
    <w:rsid w:val="002E4E36"/>
  </w:style>
  <w:style w:type="character" w:customStyle="1" w:styleId="WW8Num6z8">
    <w:name w:val="WW8Num6z8"/>
    <w:rsid w:val="002E4E36"/>
  </w:style>
  <w:style w:type="character" w:customStyle="1" w:styleId="WW8Num7z0">
    <w:name w:val="WW8Num7z0"/>
    <w:rsid w:val="002E4E36"/>
    <w:rPr>
      <w:rFonts w:ascii="Times New Roman" w:hAnsi="Times New Roman" w:cs="Arial"/>
      <w:sz w:val="24"/>
      <w:szCs w:val="24"/>
    </w:rPr>
  </w:style>
  <w:style w:type="character" w:customStyle="1" w:styleId="WW8Num7z1">
    <w:name w:val="WW8Num7z1"/>
    <w:rsid w:val="002E4E36"/>
  </w:style>
  <w:style w:type="character" w:customStyle="1" w:styleId="WW8Num7z2">
    <w:name w:val="WW8Num7z2"/>
    <w:rsid w:val="002E4E36"/>
  </w:style>
  <w:style w:type="character" w:customStyle="1" w:styleId="WW8Num7z3">
    <w:name w:val="WW8Num7z3"/>
    <w:rsid w:val="002E4E36"/>
  </w:style>
  <w:style w:type="character" w:customStyle="1" w:styleId="WW8Num7z4">
    <w:name w:val="WW8Num7z4"/>
    <w:rsid w:val="002E4E36"/>
  </w:style>
  <w:style w:type="character" w:customStyle="1" w:styleId="WW8Num7z5">
    <w:name w:val="WW8Num7z5"/>
    <w:rsid w:val="002E4E36"/>
  </w:style>
  <w:style w:type="character" w:customStyle="1" w:styleId="WW8Num7z6">
    <w:name w:val="WW8Num7z6"/>
    <w:rsid w:val="002E4E36"/>
  </w:style>
  <w:style w:type="character" w:customStyle="1" w:styleId="WW8Num7z7">
    <w:name w:val="WW8Num7z7"/>
    <w:rsid w:val="002E4E36"/>
  </w:style>
  <w:style w:type="character" w:customStyle="1" w:styleId="WW8Num7z8">
    <w:name w:val="WW8Num7z8"/>
    <w:rsid w:val="002E4E36"/>
  </w:style>
  <w:style w:type="character" w:customStyle="1" w:styleId="WW8Num8z0">
    <w:name w:val="WW8Num8z0"/>
    <w:rsid w:val="002E4E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8z1">
    <w:name w:val="WW8Num8z1"/>
    <w:rsid w:val="002E4E36"/>
  </w:style>
  <w:style w:type="character" w:customStyle="1" w:styleId="WW8Num8z2">
    <w:name w:val="WW8Num8z2"/>
    <w:rsid w:val="002E4E36"/>
  </w:style>
  <w:style w:type="character" w:customStyle="1" w:styleId="WW8Num8z3">
    <w:name w:val="WW8Num8z3"/>
    <w:rsid w:val="002E4E36"/>
  </w:style>
  <w:style w:type="character" w:customStyle="1" w:styleId="WW8Num8z4">
    <w:name w:val="WW8Num8z4"/>
    <w:rsid w:val="002E4E36"/>
  </w:style>
  <w:style w:type="character" w:customStyle="1" w:styleId="WW8Num8z5">
    <w:name w:val="WW8Num8z5"/>
    <w:rsid w:val="002E4E36"/>
  </w:style>
  <w:style w:type="character" w:customStyle="1" w:styleId="WW8Num8z6">
    <w:name w:val="WW8Num8z6"/>
    <w:rsid w:val="002E4E36"/>
  </w:style>
  <w:style w:type="character" w:customStyle="1" w:styleId="WW8Num8z7">
    <w:name w:val="WW8Num8z7"/>
    <w:rsid w:val="002E4E36"/>
  </w:style>
  <w:style w:type="character" w:customStyle="1" w:styleId="WW8Num8z8">
    <w:name w:val="WW8Num8z8"/>
    <w:rsid w:val="002E4E36"/>
  </w:style>
  <w:style w:type="character" w:customStyle="1" w:styleId="WW8Num9z0">
    <w:name w:val="WW8Num9z0"/>
    <w:rsid w:val="002E4E36"/>
  </w:style>
  <w:style w:type="character" w:customStyle="1" w:styleId="WW8Num9z1">
    <w:name w:val="WW8Num9z1"/>
    <w:rsid w:val="002E4E36"/>
  </w:style>
  <w:style w:type="character" w:customStyle="1" w:styleId="WW8Num9z2">
    <w:name w:val="WW8Num9z2"/>
    <w:rsid w:val="002E4E36"/>
  </w:style>
  <w:style w:type="character" w:customStyle="1" w:styleId="WW8Num9z3">
    <w:name w:val="WW8Num9z3"/>
    <w:rsid w:val="002E4E36"/>
  </w:style>
  <w:style w:type="character" w:customStyle="1" w:styleId="WW8Num9z4">
    <w:name w:val="WW8Num9z4"/>
    <w:rsid w:val="002E4E36"/>
  </w:style>
  <w:style w:type="character" w:customStyle="1" w:styleId="WW8Num9z5">
    <w:name w:val="WW8Num9z5"/>
    <w:rsid w:val="002E4E36"/>
  </w:style>
  <w:style w:type="character" w:customStyle="1" w:styleId="WW8Num9z6">
    <w:name w:val="WW8Num9z6"/>
    <w:rsid w:val="002E4E36"/>
  </w:style>
  <w:style w:type="character" w:customStyle="1" w:styleId="WW8Num9z7">
    <w:name w:val="WW8Num9z7"/>
    <w:rsid w:val="002E4E36"/>
  </w:style>
  <w:style w:type="character" w:customStyle="1" w:styleId="WW8Num9z8">
    <w:name w:val="WW8Num9z8"/>
    <w:rsid w:val="002E4E36"/>
  </w:style>
  <w:style w:type="character" w:customStyle="1" w:styleId="WW8Num10z0">
    <w:name w:val="WW8Num10z0"/>
    <w:rsid w:val="002E4E36"/>
    <w:rPr>
      <w:rFonts w:ascii="Times New Roman" w:hAnsi="Times New Roman" w:cs="Times New Roman"/>
      <w:iCs/>
      <w:color w:val="000000"/>
      <w:sz w:val="24"/>
      <w:szCs w:val="24"/>
      <w:lang w:eastAsia="ru-RU"/>
    </w:rPr>
  </w:style>
  <w:style w:type="character" w:customStyle="1" w:styleId="WW8Num10z1">
    <w:name w:val="WW8Num10z1"/>
    <w:rsid w:val="002E4E36"/>
  </w:style>
  <w:style w:type="character" w:customStyle="1" w:styleId="WW8Num10z2">
    <w:name w:val="WW8Num10z2"/>
    <w:rsid w:val="002E4E36"/>
  </w:style>
  <w:style w:type="character" w:customStyle="1" w:styleId="WW8Num10z3">
    <w:name w:val="WW8Num10z3"/>
    <w:rsid w:val="002E4E36"/>
  </w:style>
  <w:style w:type="character" w:customStyle="1" w:styleId="WW8Num10z4">
    <w:name w:val="WW8Num10z4"/>
    <w:rsid w:val="002E4E36"/>
  </w:style>
  <w:style w:type="character" w:customStyle="1" w:styleId="WW8Num10z5">
    <w:name w:val="WW8Num10z5"/>
    <w:rsid w:val="002E4E36"/>
  </w:style>
  <w:style w:type="character" w:customStyle="1" w:styleId="WW8Num10z6">
    <w:name w:val="WW8Num10z6"/>
    <w:rsid w:val="002E4E36"/>
  </w:style>
  <w:style w:type="character" w:customStyle="1" w:styleId="WW8Num10z7">
    <w:name w:val="WW8Num10z7"/>
    <w:rsid w:val="002E4E36"/>
  </w:style>
  <w:style w:type="character" w:customStyle="1" w:styleId="WW8Num10z8">
    <w:name w:val="WW8Num10z8"/>
    <w:rsid w:val="002E4E36"/>
  </w:style>
  <w:style w:type="character" w:customStyle="1" w:styleId="WW8Num11z0">
    <w:name w:val="WW8Num11z0"/>
    <w:rsid w:val="002E4E36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2E4E36"/>
  </w:style>
  <w:style w:type="character" w:customStyle="1" w:styleId="WW8Num11z2">
    <w:name w:val="WW8Num11z2"/>
    <w:rsid w:val="002E4E36"/>
  </w:style>
  <w:style w:type="character" w:customStyle="1" w:styleId="WW8Num11z3">
    <w:name w:val="WW8Num11z3"/>
    <w:rsid w:val="002E4E36"/>
  </w:style>
  <w:style w:type="character" w:customStyle="1" w:styleId="WW8Num11z4">
    <w:name w:val="WW8Num11z4"/>
    <w:rsid w:val="002E4E36"/>
  </w:style>
  <w:style w:type="character" w:customStyle="1" w:styleId="WW8Num11z5">
    <w:name w:val="WW8Num11z5"/>
    <w:rsid w:val="002E4E36"/>
  </w:style>
  <w:style w:type="character" w:customStyle="1" w:styleId="WW8Num11z6">
    <w:name w:val="WW8Num11z6"/>
    <w:rsid w:val="002E4E36"/>
  </w:style>
  <w:style w:type="character" w:customStyle="1" w:styleId="WW8Num11z7">
    <w:name w:val="WW8Num11z7"/>
    <w:rsid w:val="002E4E36"/>
  </w:style>
  <w:style w:type="character" w:customStyle="1" w:styleId="WW8Num11z8">
    <w:name w:val="WW8Num11z8"/>
    <w:rsid w:val="002E4E36"/>
  </w:style>
  <w:style w:type="character" w:customStyle="1" w:styleId="WW8Num12z0">
    <w:name w:val="WW8Num12z0"/>
    <w:rsid w:val="002E4E36"/>
    <w:rPr>
      <w:rFonts w:ascii="Symbol" w:hAnsi="Symbol" w:cs="Symbol"/>
    </w:rPr>
  </w:style>
  <w:style w:type="character" w:customStyle="1" w:styleId="WW8Num12z1">
    <w:name w:val="WW8Num12z1"/>
    <w:rsid w:val="002E4E36"/>
    <w:rPr>
      <w:rFonts w:ascii="Courier New" w:hAnsi="Courier New" w:cs="Courier New"/>
    </w:rPr>
  </w:style>
  <w:style w:type="character" w:customStyle="1" w:styleId="WW8Num12z2">
    <w:name w:val="WW8Num12z2"/>
    <w:rsid w:val="002E4E36"/>
    <w:rPr>
      <w:rFonts w:ascii="Wingdings" w:hAnsi="Wingdings" w:cs="Wingdings"/>
    </w:rPr>
  </w:style>
  <w:style w:type="character" w:customStyle="1" w:styleId="WW8Num13z0">
    <w:name w:val="WW8Num13z0"/>
    <w:rsid w:val="002E4E36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2E4E36"/>
  </w:style>
  <w:style w:type="character" w:customStyle="1" w:styleId="WW8Num13z2">
    <w:name w:val="WW8Num13z2"/>
    <w:rsid w:val="002E4E36"/>
  </w:style>
  <w:style w:type="character" w:customStyle="1" w:styleId="WW8Num13z3">
    <w:name w:val="WW8Num13z3"/>
    <w:rsid w:val="002E4E36"/>
  </w:style>
  <w:style w:type="character" w:customStyle="1" w:styleId="WW8Num13z4">
    <w:name w:val="WW8Num13z4"/>
    <w:rsid w:val="002E4E36"/>
  </w:style>
  <w:style w:type="character" w:customStyle="1" w:styleId="WW8Num13z5">
    <w:name w:val="WW8Num13z5"/>
    <w:rsid w:val="002E4E36"/>
  </w:style>
  <w:style w:type="character" w:customStyle="1" w:styleId="WW8Num13z6">
    <w:name w:val="WW8Num13z6"/>
    <w:rsid w:val="002E4E36"/>
  </w:style>
  <w:style w:type="character" w:customStyle="1" w:styleId="WW8Num13z7">
    <w:name w:val="WW8Num13z7"/>
    <w:rsid w:val="002E4E36"/>
  </w:style>
  <w:style w:type="character" w:customStyle="1" w:styleId="WW8Num13z8">
    <w:name w:val="WW8Num13z8"/>
    <w:rsid w:val="002E4E36"/>
  </w:style>
  <w:style w:type="character" w:customStyle="1" w:styleId="WW8Num14z0">
    <w:name w:val="WW8Num14z0"/>
    <w:rsid w:val="002E4E36"/>
  </w:style>
  <w:style w:type="character" w:customStyle="1" w:styleId="WW8Num14z1">
    <w:name w:val="WW8Num14z1"/>
    <w:rsid w:val="002E4E36"/>
  </w:style>
  <w:style w:type="character" w:customStyle="1" w:styleId="WW8Num14z2">
    <w:name w:val="WW8Num14z2"/>
    <w:rsid w:val="002E4E36"/>
  </w:style>
  <w:style w:type="character" w:customStyle="1" w:styleId="WW8Num14z3">
    <w:name w:val="WW8Num14z3"/>
    <w:rsid w:val="002E4E36"/>
  </w:style>
  <w:style w:type="character" w:customStyle="1" w:styleId="WW8Num14z4">
    <w:name w:val="WW8Num14z4"/>
    <w:rsid w:val="002E4E36"/>
  </w:style>
  <w:style w:type="character" w:customStyle="1" w:styleId="WW8Num14z5">
    <w:name w:val="WW8Num14z5"/>
    <w:rsid w:val="002E4E36"/>
  </w:style>
  <w:style w:type="character" w:customStyle="1" w:styleId="WW8Num14z6">
    <w:name w:val="WW8Num14z6"/>
    <w:rsid w:val="002E4E36"/>
  </w:style>
  <w:style w:type="character" w:customStyle="1" w:styleId="WW8Num14z7">
    <w:name w:val="WW8Num14z7"/>
    <w:rsid w:val="002E4E36"/>
  </w:style>
  <w:style w:type="character" w:customStyle="1" w:styleId="WW8Num14z8">
    <w:name w:val="WW8Num14z8"/>
    <w:rsid w:val="002E4E36"/>
  </w:style>
  <w:style w:type="character" w:customStyle="1" w:styleId="WW8Num15z0">
    <w:name w:val="WW8Num15z0"/>
    <w:rsid w:val="002E4E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5z1">
    <w:name w:val="WW8Num15z1"/>
    <w:rsid w:val="002E4E36"/>
  </w:style>
  <w:style w:type="character" w:customStyle="1" w:styleId="WW8Num15z2">
    <w:name w:val="WW8Num15z2"/>
    <w:rsid w:val="002E4E36"/>
  </w:style>
  <w:style w:type="character" w:customStyle="1" w:styleId="WW8Num15z3">
    <w:name w:val="WW8Num15z3"/>
    <w:rsid w:val="002E4E36"/>
  </w:style>
  <w:style w:type="character" w:customStyle="1" w:styleId="WW8Num15z4">
    <w:name w:val="WW8Num15z4"/>
    <w:rsid w:val="002E4E36"/>
  </w:style>
  <w:style w:type="character" w:customStyle="1" w:styleId="WW8Num15z5">
    <w:name w:val="WW8Num15z5"/>
    <w:rsid w:val="002E4E36"/>
  </w:style>
  <w:style w:type="character" w:customStyle="1" w:styleId="WW8Num15z6">
    <w:name w:val="WW8Num15z6"/>
    <w:rsid w:val="002E4E36"/>
  </w:style>
  <w:style w:type="character" w:customStyle="1" w:styleId="WW8Num15z7">
    <w:name w:val="WW8Num15z7"/>
    <w:rsid w:val="002E4E36"/>
  </w:style>
  <w:style w:type="character" w:customStyle="1" w:styleId="WW8Num15z8">
    <w:name w:val="WW8Num15z8"/>
    <w:rsid w:val="002E4E36"/>
  </w:style>
  <w:style w:type="character" w:customStyle="1" w:styleId="WW8Num16z0">
    <w:name w:val="WW8Num16z0"/>
    <w:rsid w:val="002E4E36"/>
    <w:rPr>
      <w:rFonts w:ascii="Times New Roman" w:hAnsi="Times New Roman" w:cs="Times New Roman"/>
      <w:iCs/>
      <w:color w:val="000000"/>
      <w:sz w:val="24"/>
      <w:szCs w:val="24"/>
      <w:lang w:eastAsia="ru-RU"/>
    </w:rPr>
  </w:style>
  <w:style w:type="character" w:customStyle="1" w:styleId="WW8Num16z1">
    <w:name w:val="WW8Num16z1"/>
    <w:rsid w:val="002E4E36"/>
  </w:style>
  <w:style w:type="character" w:customStyle="1" w:styleId="WW8Num16z2">
    <w:name w:val="WW8Num16z2"/>
    <w:rsid w:val="002E4E36"/>
  </w:style>
  <w:style w:type="character" w:customStyle="1" w:styleId="WW8Num16z3">
    <w:name w:val="WW8Num16z3"/>
    <w:rsid w:val="002E4E36"/>
  </w:style>
  <w:style w:type="character" w:customStyle="1" w:styleId="WW8Num16z4">
    <w:name w:val="WW8Num16z4"/>
    <w:rsid w:val="002E4E36"/>
  </w:style>
  <w:style w:type="character" w:customStyle="1" w:styleId="WW8Num16z5">
    <w:name w:val="WW8Num16z5"/>
    <w:rsid w:val="002E4E36"/>
  </w:style>
  <w:style w:type="character" w:customStyle="1" w:styleId="WW8Num16z6">
    <w:name w:val="WW8Num16z6"/>
    <w:rsid w:val="002E4E36"/>
  </w:style>
  <w:style w:type="character" w:customStyle="1" w:styleId="WW8Num16z7">
    <w:name w:val="WW8Num16z7"/>
    <w:rsid w:val="002E4E36"/>
  </w:style>
  <w:style w:type="character" w:customStyle="1" w:styleId="WW8Num16z8">
    <w:name w:val="WW8Num16z8"/>
    <w:rsid w:val="002E4E36"/>
  </w:style>
  <w:style w:type="character" w:customStyle="1" w:styleId="WW8Num17z0">
    <w:name w:val="WW8Num17z0"/>
    <w:rsid w:val="002E4E36"/>
  </w:style>
  <w:style w:type="character" w:customStyle="1" w:styleId="WW8Num17z1">
    <w:name w:val="WW8Num17z1"/>
    <w:rsid w:val="002E4E36"/>
  </w:style>
  <w:style w:type="character" w:customStyle="1" w:styleId="WW8Num17z2">
    <w:name w:val="WW8Num17z2"/>
    <w:rsid w:val="002E4E36"/>
  </w:style>
  <w:style w:type="character" w:customStyle="1" w:styleId="WW8Num17z3">
    <w:name w:val="WW8Num17z3"/>
    <w:rsid w:val="002E4E36"/>
  </w:style>
  <w:style w:type="character" w:customStyle="1" w:styleId="WW8Num17z4">
    <w:name w:val="WW8Num17z4"/>
    <w:rsid w:val="002E4E36"/>
  </w:style>
  <w:style w:type="character" w:customStyle="1" w:styleId="WW8Num17z5">
    <w:name w:val="WW8Num17z5"/>
    <w:rsid w:val="002E4E36"/>
  </w:style>
  <w:style w:type="character" w:customStyle="1" w:styleId="WW8Num17z6">
    <w:name w:val="WW8Num17z6"/>
    <w:rsid w:val="002E4E36"/>
  </w:style>
  <w:style w:type="character" w:customStyle="1" w:styleId="WW8Num17z7">
    <w:name w:val="WW8Num17z7"/>
    <w:rsid w:val="002E4E36"/>
  </w:style>
  <w:style w:type="character" w:customStyle="1" w:styleId="WW8Num17z8">
    <w:name w:val="WW8Num17z8"/>
    <w:rsid w:val="002E4E36"/>
  </w:style>
  <w:style w:type="character" w:customStyle="1" w:styleId="WW8Num18z0">
    <w:name w:val="WW8Num18z0"/>
    <w:rsid w:val="002E4E36"/>
    <w:rPr>
      <w:rFonts w:ascii="Symbol" w:hAnsi="Symbol" w:cs="Symbol"/>
    </w:rPr>
  </w:style>
  <w:style w:type="character" w:customStyle="1" w:styleId="WW8Num18z1">
    <w:name w:val="WW8Num18z1"/>
    <w:rsid w:val="002E4E36"/>
    <w:rPr>
      <w:rFonts w:ascii="Courier New" w:hAnsi="Courier New" w:cs="Courier New"/>
    </w:rPr>
  </w:style>
  <w:style w:type="character" w:customStyle="1" w:styleId="WW8Num18z2">
    <w:name w:val="WW8Num18z2"/>
    <w:rsid w:val="002E4E36"/>
    <w:rPr>
      <w:rFonts w:ascii="Wingdings" w:hAnsi="Wingdings" w:cs="Wingdings"/>
    </w:rPr>
  </w:style>
  <w:style w:type="character" w:customStyle="1" w:styleId="WW8Num19z0">
    <w:name w:val="WW8Num19z0"/>
    <w:rsid w:val="002E4E36"/>
  </w:style>
  <w:style w:type="character" w:customStyle="1" w:styleId="WW8Num19z1">
    <w:name w:val="WW8Num19z1"/>
    <w:rsid w:val="002E4E36"/>
  </w:style>
  <w:style w:type="character" w:customStyle="1" w:styleId="WW8Num19z2">
    <w:name w:val="WW8Num19z2"/>
    <w:rsid w:val="002E4E36"/>
  </w:style>
  <w:style w:type="character" w:customStyle="1" w:styleId="WW8Num19z3">
    <w:name w:val="WW8Num19z3"/>
    <w:rsid w:val="002E4E36"/>
  </w:style>
  <w:style w:type="character" w:customStyle="1" w:styleId="WW8Num19z4">
    <w:name w:val="WW8Num19z4"/>
    <w:rsid w:val="002E4E36"/>
  </w:style>
  <w:style w:type="character" w:customStyle="1" w:styleId="WW8Num19z5">
    <w:name w:val="WW8Num19z5"/>
    <w:rsid w:val="002E4E36"/>
  </w:style>
  <w:style w:type="character" w:customStyle="1" w:styleId="WW8Num19z6">
    <w:name w:val="WW8Num19z6"/>
    <w:rsid w:val="002E4E36"/>
  </w:style>
  <w:style w:type="character" w:customStyle="1" w:styleId="WW8Num19z7">
    <w:name w:val="WW8Num19z7"/>
    <w:rsid w:val="002E4E36"/>
  </w:style>
  <w:style w:type="character" w:customStyle="1" w:styleId="WW8Num19z8">
    <w:name w:val="WW8Num19z8"/>
    <w:rsid w:val="002E4E36"/>
  </w:style>
  <w:style w:type="character" w:customStyle="1" w:styleId="WW8Num20z0">
    <w:name w:val="WW8Num20z0"/>
    <w:rsid w:val="002E4E36"/>
    <w:rPr>
      <w:rFonts w:cs="Times New Roman"/>
    </w:rPr>
  </w:style>
  <w:style w:type="character" w:customStyle="1" w:styleId="WW8Num21z0">
    <w:name w:val="WW8Num21z0"/>
    <w:rsid w:val="002E4E3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E4E36"/>
    <w:rPr>
      <w:rFonts w:cs="Times New Roman"/>
    </w:rPr>
  </w:style>
  <w:style w:type="character" w:customStyle="1" w:styleId="WW8Num22z0">
    <w:name w:val="WW8Num22z0"/>
    <w:rsid w:val="002E4E36"/>
  </w:style>
  <w:style w:type="character" w:customStyle="1" w:styleId="WW8Num22z1">
    <w:name w:val="WW8Num22z1"/>
    <w:rsid w:val="002E4E36"/>
  </w:style>
  <w:style w:type="character" w:customStyle="1" w:styleId="WW8Num22z2">
    <w:name w:val="WW8Num22z2"/>
    <w:rsid w:val="002E4E36"/>
  </w:style>
  <w:style w:type="character" w:customStyle="1" w:styleId="WW8Num22z3">
    <w:name w:val="WW8Num22z3"/>
    <w:rsid w:val="002E4E36"/>
  </w:style>
  <w:style w:type="character" w:customStyle="1" w:styleId="WW8Num22z4">
    <w:name w:val="WW8Num22z4"/>
    <w:rsid w:val="002E4E36"/>
  </w:style>
  <w:style w:type="character" w:customStyle="1" w:styleId="WW8Num22z5">
    <w:name w:val="WW8Num22z5"/>
    <w:rsid w:val="002E4E36"/>
  </w:style>
  <w:style w:type="character" w:customStyle="1" w:styleId="WW8Num22z6">
    <w:name w:val="WW8Num22z6"/>
    <w:rsid w:val="002E4E36"/>
  </w:style>
  <w:style w:type="character" w:customStyle="1" w:styleId="WW8Num22z7">
    <w:name w:val="WW8Num22z7"/>
    <w:rsid w:val="002E4E36"/>
  </w:style>
  <w:style w:type="character" w:customStyle="1" w:styleId="WW8Num22z8">
    <w:name w:val="WW8Num22z8"/>
    <w:rsid w:val="002E4E36"/>
  </w:style>
  <w:style w:type="character" w:customStyle="1" w:styleId="10">
    <w:name w:val="Заголовок 1 Знак"/>
    <w:rsid w:val="002E4E36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WW8Num1">
    <w:name w:val="WW8Num1"/>
    <w:basedOn w:val="a2"/>
    <w:rsid w:val="002E4E36"/>
    <w:pPr>
      <w:numPr>
        <w:numId w:val="1"/>
      </w:numPr>
    </w:pPr>
  </w:style>
  <w:style w:type="numbering" w:customStyle="1" w:styleId="WW8Num2">
    <w:name w:val="WW8Num2"/>
    <w:basedOn w:val="a2"/>
    <w:rsid w:val="002E4E36"/>
    <w:pPr>
      <w:numPr>
        <w:numId w:val="2"/>
      </w:numPr>
    </w:pPr>
  </w:style>
  <w:style w:type="numbering" w:customStyle="1" w:styleId="WW8Num3">
    <w:name w:val="WW8Num3"/>
    <w:basedOn w:val="a2"/>
    <w:rsid w:val="002E4E36"/>
    <w:pPr>
      <w:numPr>
        <w:numId w:val="3"/>
      </w:numPr>
    </w:pPr>
  </w:style>
  <w:style w:type="numbering" w:customStyle="1" w:styleId="WW8Num4">
    <w:name w:val="WW8Num4"/>
    <w:basedOn w:val="a2"/>
    <w:rsid w:val="002E4E36"/>
    <w:pPr>
      <w:numPr>
        <w:numId w:val="4"/>
      </w:numPr>
    </w:pPr>
  </w:style>
  <w:style w:type="numbering" w:customStyle="1" w:styleId="WW8Num5">
    <w:name w:val="WW8Num5"/>
    <w:basedOn w:val="a2"/>
    <w:rsid w:val="002E4E36"/>
    <w:pPr>
      <w:numPr>
        <w:numId w:val="5"/>
      </w:numPr>
    </w:pPr>
  </w:style>
  <w:style w:type="numbering" w:customStyle="1" w:styleId="WW8Num6">
    <w:name w:val="WW8Num6"/>
    <w:basedOn w:val="a2"/>
    <w:rsid w:val="002E4E36"/>
    <w:pPr>
      <w:numPr>
        <w:numId w:val="6"/>
      </w:numPr>
    </w:pPr>
  </w:style>
  <w:style w:type="numbering" w:customStyle="1" w:styleId="WW8Num7">
    <w:name w:val="WW8Num7"/>
    <w:basedOn w:val="a2"/>
    <w:rsid w:val="002E4E36"/>
    <w:pPr>
      <w:numPr>
        <w:numId w:val="7"/>
      </w:numPr>
    </w:pPr>
  </w:style>
  <w:style w:type="numbering" w:customStyle="1" w:styleId="WW8Num8">
    <w:name w:val="WW8Num8"/>
    <w:basedOn w:val="a2"/>
    <w:rsid w:val="002E4E36"/>
    <w:pPr>
      <w:numPr>
        <w:numId w:val="8"/>
      </w:numPr>
    </w:pPr>
  </w:style>
  <w:style w:type="numbering" w:customStyle="1" w:styleId="WW8Num9">
    <w:name w:val="WW8Num9"/>
    <w:basedOn w:val="a2"/>
    <w:rsid w:val="002E4E36"/>
    <w:pPr>
      <w:numPr>
        <w:numId w:val="9"/>
      </w:numPr>
    </w:pPr>
  </w:style>
  <w:style w:type="numbering" w:customStyle="1" w:styleId="WW8Num10">
    <w:name w:val="WW8Num10"/>
    <w:basedOn w:val="a2"/>
    <w:rsid w:val="002E4E36"/>
    <w:pPr>
      <w:numPr>
        <w:numId w:val="10"/>
      </w:numPr>
    </w:pPr>
  </w:style>
  <w:style w:type="numbering" w:customStyle="1" w:styleId="WW8Num11">
    <w:name w:val="WW8Num11"/>
    <w:basedOn w:val="a2"/>
    <w:rsid w:val="002E4E36"/>
    <w:pPr>
      <w:numPr>
        <w:numId w:val="11"/>
      </w:numPr>
    </w:pPr>
  </w:style>
  <w:style w:type="numbering" w:customStyle="1" w:styleId="WW8Num12">
    <w:name w:val="WW8Num12"/>
    <w:basedOn w:val="a2"/>
    <w:rsid w:val="002E4E36"/>
    <w:pPr>
      <w:numPr>
        <w:numId w:val="12"/>
      </w:numPr>
    </w:pPr>
  </w:style>
  <w:style w:type="numbering" w:customStyle="1" w:styleId="WW8Num13">
    <w:name w:val="WW8Num13"/>
    <w:basedOn w:val="a2"/>
    <w:rsid w:val="002E4E36"/>
    <w:pPr>
      <w:numPr>
        <w:numId w:val="13"/>
      </w:numPr>
    </w:pPr>
  </w:style>
  <w:style w:type="numbering" w:customStyle="1" w:styleId="WW8Num14">
    <w:name w:val="WW8Num14"/>
    <w:basedOn w:val="a2"/>
    <w:rsid w:val="002E4E36"/>
    <w:pPr>
      <w:numPr>
        <w:numId w:val="14"/>
      </w:numPr>
    </w:pPr>
  </w:style>
  <w:style w:type="numbering" w:customStyle="1" w:styleId="WW8Num15">
    <w:name w:val="WW8Num15"/>
    <w:basedOn w:val="a2"/>
    <w:rsid w:val="002E4E36"/>
    <w:pPr>
      <w:numPr>
        <w:numId w:val="15"/>
      </w:numPr>
    </w:pPr>
  </w:style>
  <w:style w:type="numbering" w:customStyle="1" w:styleId="WW8Num16">
    <w:name w:val="WW8Num16"/>
    <w:basedOn w:val="a2"/>
    <w:rsid w:val="002E4E36"/>
    <w:pPr>
      <w:numPr>
        <w:numId w:val="16"/>
      </w:numPr>
    </w:pPr>
  </w:style>
  <w:style w:type="numbering" w:customStyle="1" w:styleId="WW8Num17">
    <w:name w:val="WW8Num17"/>
    <w:basedOn w:val="a2"/>
    <w:rsid w:val="002E4E36"/>
    <w:pPr>
      <w:numPr>
        <w:numId w:val="17"/>
      </w:numPr>
    </w:pPr>
  </w:style>
  <w:style w:type="numbering" w:customStyle="1" w:styleId="WW8Num18">
    <w:name w:val="WW8Num18"/>
    <w:basedOn w:val="a2"/>
    <w:rsid w:val="002E4E36"/>
    <w:pPr>
      <w:numPr>
        <w:numId w:val="18"/>
      </w:numPr>
    </w:pPr>
  </w:style>
  <w:style w:type="numbering" w:customStyle="1" w:styleId="WW8Num19">
    <w:name w:val="WW8Num19"/>
    <w:basedOn w:val="a2"/>
    <w:rsid w:val="002E4E36"/>
    <w:pPr>
      <w:numPr>
        <w:numId w:val="19"/>
      </w:numPr>
    </w:pPr>
  </w:style>
  <w:style w:type="numbering" w:customStyle="1" w:styleId="WW8Num20">
    <w:name w:val="WW8Num20"/>
    <w:basedOn w:val="a2"/>
    <w:rsid w:val="002E4E36"/>
    <w:pPr>
      <w:numPr>
        <w:numId w:val="20"/>
      </w:numPr>
    </w:pPr>
  </w:style>
  <w:style w:type="numbering" w:customStyle="1" w:styleId="WW8Num21">
    <w:name w:val="WW8Num21"/>
    <w:basedOn w:val="a2"/>
    <w:rsid w:val="002E4E36"/>
    <w:pPr>
      <w:numPr>
        <w:numId w:val="21"/>
      </w:numPr>
    </w:pPr>
  </w:style>
  <w:style w:type="numbering" w:customStyle="1" w:styleId="WW8Num22">
    <w:name w:val="WW8Num22"/>
    <w:basedOn w:val="a2"/>
    <w:rsid w:val="002E4E36"/>
    <w:pPr>
      <w:numPr>
        <w:numId w:val="22"/>
      </w:numPr>
    </w:pPr>
  </w:style>
  <w:style w:type="table" w:styleId="a6">
    <w:name w:val="Table Grid"/>
    <w:basedOn w:val="a1"/>
    <w:uiPriority w:val="59"/>
    <w:rsid w:val="00B4236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2F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2FE7"/>
    <w:rPr>
      <w:rFonts w:cs="Mangal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B72F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2FE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Filich</dc:creator>
  <cp:lastModifiedBy>Пользователь Windows</cp:lastModifiedBy>
  <cp:revision>22</cp:revision>
  <cp:lastPrinted>2018-11-11T17:32:00Z</cp:lastPrinted>
  <dcterms:created xsi:type="dcterms:W3CDTF">2017-08-30T13:25:00Z</dcterms:created>
  <dcterms:modified xsi:type="dcterms:W3CDTF">2019-02-26T09:07:00Z</dcterms:modified>
</cp:coreProperties>
</file>