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5E" w:rsidRPr="006F715C" w:rsidRDefault="006F715C" w:rsidP="006F715C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6F715C">
        <w:rPr>
          <w:rFonts w:ascii="Times New Roman" w:hAnsi="Times New Roman" w:cs="Times New Roman"/>
          <w:lang w:val="ru-RU"/>
        </w:rPr>
        <w:t>Приложение №</w:t>
      </w:r>
      <w:r w:rsidR="00D51159">
        <w:rPr>
          <w:rFonts w:ascii="Times New Roman" w:hAnsi="Times New Roman" w:cs="Times New Roman"/>
          <w:lang w:val="ru-RU"/>
        </w:rPr>
        <w:t>1</w:t>
      </w:r>
      <w:r w:rsidR="00EC17C7">
        <w:rPr>
          <w:rFonts w:ascii="Times New Roman" w:hAnsi="Times New Roman" w:cs="Times New Roman"/>
          <w:lang w:val="ru-RU"/>
        </w:rPr>
        <w:t>7</w:t>
      </w:r>
      <w:bookmarkStart w:id="0" w:name="_GoBack"/>
      <w:bookmarkEnd w:id="0"/>
    </w:p>
    <w:p w:rsidR="006F715C" w:rsidRPr="006F715C" w:rsidRDefault="00D51159" w:rsidP="006F715C">
      <w:pPr>
        <w:pStyle w:val="a3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="006F715C" w:rsidRPr="006F715C">
        <w:rPr>
          <w:rFonts w:ascii="Times New Roman" w:hAnsi="Times New Roman" w:cs="Times New Roman"/>
          <w:lang w:val="ru-RU"/>
        </w:rPr>
        <w:t xml:space="preserve"> приказу №_</w:t>
      </w:r>
      <w:r>
        <w:rPr>
          <w:rFonts w:ascii="Times New Roman" w:hAnsi="Times New Roman" w:cs="Times New Roman"/>
          <w:lang w:val="ru-RU"/>
        </w:rPr>
        <w:t>115/1 от 20.09.2013г</w:t>
      </w:r>
    </w:p>
    <w:p w:rsidR="006F715C" w:rsidRDefault="006F715C">
      <w:pPr>
        <w:rPr>
          <w:lang w:val="ru-RU"/>
        </w:rPr>
      </w:pPr>
    </w:p>
    <w:p w:rsidR="006F715C" w:rsidRDefault="006F715C" w:rsidP="006F715C">
      <w:pPr>
        <w:pStyle w:val="a3"/>
        <w:rPr>
          <w:lang w:val="ru-RU"/>
        </w:rPr>
      </w:pPr>
    </w:p>
    <w:p w:rsidR="006F715C" w:rsidRPr="006F715C" w:rsidRDefault="006F715C" w:rsidP="006F715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715C">
        <w:rPr>
          <w:rFonts w:ascii="Times New Roman" w:hAnsi="Times New Roman" w:cs="Times New Roman"/>
          <w:b/>
          <w:sz w:val="24"/>
          <w:szCs w:val="24"/>
          <w:lang w:val="ru-RU"/>
        </w:rPr>
        <w:t>Правила  внутреннего распорядка учащихся</w:t>
      </w:r>
    </w:p>
    <w:p w:rsidR="006F715C" w:rsidRPr="006F715C" w:rsidRDefault="006F715C" w:rsidP="006F715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715C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бюджетного общеобразовательного учреждения</w:t>
      </w:r>
    </w:p>
    <w:p w:rsidR="006F715C" w:rsidRPr="006F715C" w:rsidRDefault="006F715C" w:rsidP="006F715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715C">
        <w:rPr>
          <w:rFonts w:ascii="Times New Roman" w:hAnsi="Times New Roman" w:cs="Times New Roman"/>
          <w:b/>
          <w:sz w:val="24"/>
          <w:szCs w:val="24"/>
          <w:lang w:val="ru-RU"/>
        </w:rPr>
        <w:t>Яманская средняя общеобразовательная школа</w:t>
      </w:r>
    </w:p>
    <w:p w:rsidR="006F715C" w:rsidRPr="006F715C" w:rsidRDefault="006F715C" w:rsidP="006F715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7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Илекского района </w:t>
      </w:r>
      <w:proofErr w:type="spellStart"/>
      <w:r w:rsidRPr="006F715C">
        <w:rPr>
          <w:rFonts w:ascii="Times New Roman" w:hAnsi="Times New Roman" w:cs="Times New Roman"/>
          <w:b/>
          <w:sz w:val="24"/>
          <w:szCs w:val="24"/>
          <w:lang w:val="ru-RU"/>
        </w:rPr>
        <w:t>Оренбурсгкой</w:t>
      </w:r>
      <w:proofErr w:type="spellEnd"/>
      <w:r w:rsidRPr="006F7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области</w:t>
      </w:r>
    </w:p>
    <w:p w:rsidR="006F715C" w:rsidRPr="006F715C" w:rsidRDefault="006F715C" w:rsidP="006F71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F715C" w:rsidRPr="00026E54" w:rsidRDefault="006F715C" w:rsidP="006F71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6E5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Настоящие Правила внутреннего распорядка учащихся разработаны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 мер дисциплинарного взыскания</w:t>
      </w:r>
      <w:r>
        <w:rPr>
          <w:rFonts w:ascii="Times New Roman" w:hAnsi="Times New Roman" w:cs="Times New Roman"/>
          <w:sz w:val="24"/>
          <w:szCs w:val="24"/>
          <w:lang w:val="ru-RU"/>
        </w:rPr>
        <w:t>,  утвержденным приказом Министерства образования и науки Российской Федерации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185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став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общеобразовательной организации, с учетом мнения совета учащихся и совета родителей.</w:t>
      </w:r>
      <w:proofErr w:type="gramEnd"/>
    </w:p>
    <w:p w:rsidR="006F715C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</w:t>
      </w:r>
      <w:r>
        <w:rPr>
          <w:rFonts w:ascii="Times New Roman" w:hAnsi="Times New Roman" w:cs="Times New Roman"/>
          <w:sz w:val="24"/>
          <w:szCs w:val="24"/>
          <w:lang w:val="ru-RU"/>
        </w:rPr>
        <w:t>режим организации образовательного процесса, права и обязанности учащихся, применение поощрения и мер дисциплинарного взыскания к учащимся МБОУ Яманская  СОШ (далее – Школа)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Правила утверждены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мнения совета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  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совета род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ителей 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несовершеннолетних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6F715C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учащимися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  <w:lang w:val="ru-RU"/>
        </w:rPr>
        <w:t>), обеспечивающими получения учащимися общего 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Один экземпляр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Правил хранится в библиотеке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Текст настоящих Правил размещается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 в сети Интернет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F715C" w:rsidRDefault="006F715C" w:rsidP="006F71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образовательного процесса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 используется следующая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образовательного процесса,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согласно которому учебные четверти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каникулы чередуются следующим образом:</w:t>
      </w:r>
    </w:p>
    <w:p w:rsidR="006F715C" w:rsidRPr="00C70F26" w:rsidRDefault="006F715C" w:rsidP="006F7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-я учебная четверть — 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недель, каникулы — </w:t>
      </w:r>
      <w:r>
        <w:rPr>
          <w:rFonts w:ascii="Times New Roman" w:hAnsi="Times New Roman" w:cs="Times New Roman"/>
          <w:sz w:val="24"/>
          <w:szCs w:val="24"/>
          <w:lang w:val="ru-RU"/>
        </w:rPr>
        <w:t>10 дней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F715C" w:rsidRPr="00C70F26" w:rsidRDefault="006F715C" w:rsidP="006F7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-я учебная четверть — 7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недель, каникулы — 1</w:t>
      </w:r>
      <w:r>
        <w:rPr>
          <w:rFonts w:ascii="Times New Roman" w:hAnsi="Times New Roman" w:cs="Times New Roman"/>
          <w:sz w:val="24"/>
          <w:szCs w:val="24"/>
          <w:lang w:val="ru-RU"/>
        </w:rPr>
        <w:t>2 дней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F715C" w:rsidRPr="00C70F26" w:rsidRDefault="006F715C" w:rsidP="006F7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-я учебная четверть — 10 недель, каникулы — 10 дней и дополнительная неделя каникул для учащихся 1 класса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F715C" w:rsidRPr="00601BE0" w:rsidRDefault="006F715C" w:rsidP="006F7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-я учебная четверть — 8 недель для 1-4-х и 9,11-х  классов, 9 недель для 5-8,10-х классов, летние каникулы — 3 месяца.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 Календарный график на каждый учебный год утверждается приказом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.3. В 9-х и 11-х классах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 учебного года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летних каникул определяется с учетом прохождения учащимися итоговой аттестации.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.4. Учебные занятия начина</w:t>
      </w:r>
      <w:r>
        <w:rPr>
          <w:rFonts w:ascii="Times New Roman" w:hAnsi="Times New Roman" w:cs="Times New Roman"/>
          <w:sz w:val="24"/>
          <w:szCs w:val="24"/>
          <w:lang w:val="ru-RU"/>
        </w:rPr>
        <w:t>ются в 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0 минут.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.5.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2-11-х  классов устанавливается шестид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невная учебная неделя.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Постановлением главного государственного санитарного врача РФ от 29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2010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189.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.7. Продолжительность урока во 2–11-х к</w:t>
      </w:r>
      <w:r>
        <w:rPr>
          <w:rFonts w:ascii="Times New Roman" w:hAnsi="Times New Roman" w:cs="Times New Roman"/>
          <w:sz w:val="24"/>
          <w:szCs w:val="24"/>
          <w:lang w:val="ru-RU"/>
        </w:rPr>
        <w:t>лассах составляет 45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.8. Для учащихся 1-х классов устанавливается следующий ежедневный режим занятий:</w:t>
      </w:r>
    </w:p>
    <w:p w:rsidR="006F715C" w:rsidRPr="00C70F26" w:rsidRDefault="006F715C" w:rsidP="006F7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 сентябре и октябре — по 3 урока продолжительностью 35 минут;</w:t>
      </w:r>
    </w:p>
    <w:p w:rsidR="006F715C" w:rsidRPr="00C70F26" w:rsidRDefault="006F715C" w:rsidP="006F7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 ноябре и декабре — по 4 урока продолжительностью 35 минут;</w:t>
      </w:r>
    </w:p>
    <w:p w:rsidR="006F715C" w:rsidRPr="00C70F26" w:rsidRDefault="006F715C" w:rsidP="006F7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с января по май — по 4 урока п</w:t>
      </w:r>
      <w:r>
        <w:rPr>
          <w:rFonts w:ascii="Times New Roman" w:hAnsi="Times New Roman" w:cs="Times New Roman"/>
          <w:sz w:val="24"/>
          <w:szCs w:val="24"/>
          <w:lang w:val="ru-RU"/>
        </w:rPr>
        <w:t>родолжительностью 45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 середине учебного дня (после второго урока) проводится динамическая пауза продолжительностью 40 минут.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.9. Продолжительность перемен между уроками составляет:</w:t>
      </w:r>
    </w:p>
    <w:p w:rsidR="006F715C" w:rsidRPr="00C70F26" w:rsidRDefault="006F715C" w:rsidP="006F7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после 1-го урока — 10 минут;</w:t>
      </w:r>
    </w:p>
    <w:p w:rsidR="006F715C" w:rsidRPr="00C70F26" w:rsidRDefault="006F715C" w:rsidP="006F7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урока —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0 минут;</w:t>
      </w:r>
    </w:p>
    <w:p w:rsidR="006F715C" w:rsidRDefault="006F715C" w:rsidP="006F7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>
        <w:rPr>
          <w:rFonts w:ascii="Times New Roman" w:hAnsi="Times New Roman" w:cs="Times New Roman"/>
          <w:sz w:val="24"/>
          <w:szCs w:val="24"/>
          <w:lang w:val="ru-RU"/>
        </w:rPr>
        <w:t>3,4 урока — 20 минут;</w:t>
      </w:r>
    </w:p>
    <w:p w:rsidR="006F715C" w:rsidRPr="00C70F26" w:rsidRDefault="006F715C" w:rsidP="006F7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 5,6 урока – 10 минут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.10. Учащиеся должны при</w:t>
      </w:r>
      <w:r>
        <w:rPr>
          <w:rFonts w:ascii="Times New Roman" w:hAnsi="Times New Roman" w:cs="Times New Roman"/>
          <w:sz w:val="24"/>
          <w:szCs w:val="24"/>
          <w:lang w:val="ru-RU"/>
        </w:rPr>
        <w:t>ходить в ОО не позднее 8 часов 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0 минут. Опоздание на уроки недопустимо.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F715C" w:rsidRDefault="006F715C" w:rsidP="006F71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Права, обязанности и ответственность учащихся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Учащиеся имеют право </w:t>
      </w:r>
      <w:proofErr w:type="gramStart"/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</w:t>
      </w:r>
      <w:proofErr w:type="gramEnd"/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предоставление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повторное (не более двух раз) прохождение промежуточной аттестации по учебному пред</w:t>
      </w:r>
      <w:r>
        <w:rPr>
          <w:rFonts w:ascii="Times New Roman" w:hAnsi="Times New Roman" w:cs="Times New Roman"/>
          <w:sz w:val="24"/>
          <w:szCs w:val="24"/>
          <w:lang w:val="ru-RU"/>
        </w:rPr>
        <w:t>мету,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сроки, определяемые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ов, курсов, дисциплин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 перечня, предлагаемого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(после получения основного общего образования);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.1.6. освоение наряду с предметами по осваиваемой образовательной программе любых других предметов, преподаваемых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порядке, установленном положением об освоен</w:t>
      </w:r>
      <w:r>
        <w:rPr>
          <w:rFonts w:ascii="Times New Roman" w:hAnsi="Times New Roman" w:cs="Times New Roman"/>
          <w:sz w:val="24"/>
          <w:szCs w:val="24"/>
          <w:lang w:val="ru-RU"/>
        </w:rPr>
        <w:t>ии предметов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</w:t>
      </w:r>
      <w:r>
        <w:rPr>
          <w:rFonts w:ascii="Times New Roman" w:hAnsi="Times New Roman" w:cs="Times New Roman"/>
          <w:sz w:val="24"/>
          <w:szCs w:val="24"/>
          <w:lang w:val="ru-RU"/>
        </w:rPr>
        <w:t>чебных предметов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дополнительных образовательных программ в других организациях, осуществляющих образовательную деятельность;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.1.9. свободу совести, информации, свободное выражение собственных взглядов и убеждений;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.1.10. каникулы в соответствии с календарным графиком (п. 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.1–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 настоящих Правил);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.1.11. перевод для получения образования по другой форме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.1.12. перевод в другую образовательную организацию, реализующую образовательную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.1.13. участие в управлении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 и положением о совете учащихся;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</w:t>
      </w:r>
      <w:r>
        <w:rPr>
          <w:rFonts w:ascii="Times New Roman" w:hAnsi="Times New Roman" w:cs="Times New Roman"/>
          <w:sz w:val="24"/>
          <w:szCs w:val="24"/>
          <w:lang w:val="ru-RU"/>
        </w:rPr>
        <w:t>е образовательной деятельности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.1.15. обжалование локальных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6F715C" w:rsidRPr="00C70F26" w:rsidRDefault="006F715C" w:rsidP="006F715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.1.16. бесплатное пользование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.1.17. пользование в установленном порядке лечебно-оздоровительной инфраструктурой, объектами культуры и объектами спорта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EA3747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(при наличии таких объектов)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соответствующим положением;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ношение часов, аксессуаров и скромных неброских украшений, соответствующих деловому стилю одежды;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обращение в комиссию по урегулированию споров между участниками образовательных отношений.</w:t>
      </w:r>
    </w:p>
    <w:p w:rsidR="006F715C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.2. Учащиеся обязаны: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.2.2. 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выполнять требования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не создавать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препятствий для получения образования другими учащимися;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бережно относиться к имуществу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соблюдать режим организации образовательного процесса, принятый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находиться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школьной форме (1-4-е классы по установленной модели, рекомендуемой МО Оренбургской области, 5-11 классы костюмы</w:t>
      </w:r>
      <w:r w:rsidRPr="00213C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делового (классического) стиля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черного, серого, тёмно-синего цвета, жакеты и пуловеры, а также сарафаны для девочек),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иметь опрятный и ухоженный внешний вид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Всем учащимся также необходимо иметь сменную обувь.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6F715C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715C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.3. Учащимся запрещается: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6F715C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.3.2. приносить, передавать использовать любые предметы и вещества, могущие привести к взрывам, возгораниям и отравлению;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3.3.3. приносить и пользоваться сотовыми телефонами и планшетами и любыми другими ценными вещами, т.к. в случае пропажи администрация Школы не несет ответственности за сохранность;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иметь неряшливый и вызывающий внешний вид;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применять физическую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>в отношении других учащихся, работников Школы и иных лиц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.4. 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Поощрения и дисциплинарное воздействие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proofErr w:type="spell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к учащимся школы могут быть применены следующие виды поощрений:</w:t>
      </w:r>
    </w:p>
    <w:p w:rsidR="006F715C" w:rsidRPr="00C70F26" w:rsidRDefault="006F715C" w:rsidP="006F7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объявление благодарности учащемуся;</w:t>
      </w:r>
    </w:p>
    <w:p w:rsidR="006F715C" w:rsidRPr="00C70F26" w:rsidRDefault="006F715C" w:rsidP="006F7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учащегося;</w:t>
      </w:r>
    </w:p>
    <w:p w:rsidR="006F715C" w:rsidRPr="00C70F26" w:rsidRDefault="006F715C" w:rsidP="006F7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6F715C" w:rsidRPr="00C70F26" w:rsidRDefault="006F715C" w:rsidP="006F7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подарком;</w:t>
      </w:r>
    </w:p>
    <w:p w:rsidR="006F715C" w:rsidRPr="0017795C" w:rsidRDefault="006F715C" w:rsidP="006F7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выплата стипендии;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учащемуся, объявление благодарности законным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работники 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учащимися активности с положительным результатом.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.2.5. Выплата стипендии осуществляется за счет дополнительных финансовых средств учащимся 5–11-х классов за отличную успеваемость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всем предметам в четвертях или полугодии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приказа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Выплата стипендии осуществляется в течени</w:t>
      </w:r>
      <w:r>
        <w:rPr>
          <w:rFonts w:ascii="Times New Roman" w:hAnsi="Times New Roman" w:cs="Times New Roman"/>
          <w:sz w:val="24"/>
          <w:szCs w:val="24"/>
          <w:lang w:val="ru-RU"/>
        </w:rPr>
        <w:t>е учебного года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следующего за тем, который учащийся закончил с отличием. Во время летних каникул стипендия не выплачивается.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За нарушение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6F715C" w:rsidRPr="00C70F26" w:rsidRDefault="006F715C" w:rsidP="006F7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меры воспитательного характера;</w:t>
      </w:r>
    </w:p>
    <w:p w:rsidR="006F715C" w:rsidRDefault="006F715C" w:rsidP="006F7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left="128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715C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</w:t>
      </w:r>
      <w:r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учащимся пагубности совершенных им действий</w:t>
      </w:r>
      <w:r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учащегося, добросовестно относящегося к учебе и соблюдению дисциплины.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.5. </w:t>
      </w:r>
      <w:r>
        <w:rPr>
          <w:rFonts w:ascii="Times New Roman" w:hAnsi="Times New Roman" w:cs="Times New Roman"/>
          <w:sz w:val="24"/>
          <w:szCs w:val="24"/>
          <w:lang w:val="ru-RU"/>
        </w:rPr>
        <w:t>К учащимся могут быть применены следующие 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6F715C" w:rsidRPr="00C70F26" w:rsidRDefault="006F715C" w:rsidP="006F7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6F715C" w:rsidRPr="00C70F26" w:rsidRDefault="006F715C" w:rsidP="006F7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6F715C" w:rsidRPr="00C70F26" w:rsidRDefault="006F715C" w:rsidP="006F7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Применение дисциплинарных взысканий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  <w:proofErr w:type="gramEnd"/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 Дисциплинарные взыскания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 дошкольных групп, учащихся начальных классов и учащихся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ограниченными возможностями здоровья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задержкой психического развития и различными формами умственной отсталости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расследован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того или иного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.6.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.8.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обязана незамедлительно проинформировать орган местного самоуправления, осуществляющий управление в сфере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6E2F">
        <w:rPr>
          <w:rFonts w:ascii="Times New Roman" w:hAnsi="Times New Roman" w:cs="Times New Roman"/>
          <w:i/>
          <w:iCs/>
          <w:sz w:val="24"/>
          <w:szCs w:val="24"/>
          <w:lang w:val="ru-RU"/>
        </w:rPr>
        <w:t>(указывается какой именно)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об отчислении несовершеннолетнего обучающегося в качестве меры дисциплинарного взыскания.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.9. Дисциплинарное взыскание на основании решения комиссии объявляется приказом директора. С приказом учащийся и его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течение трех учебных дней со дня издания, не считая времени отсутствия учащегося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.10. Учащийся и (или) его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.12.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учащихся или совета родителей.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715C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6F715C" w:rsidRPr="00C70F26" w:rsidRDefault="006F715C" w:rsidP="006F715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обращения о нарушении и (или) ущемлении ее работниками прав, свобод и социальных гарантий учащихся;</w:t>
      </w:r>
    </w:p>
    <w:p w:rsidR="006F715C" w:rsidRPr="00C70F26" w:rsidRDefault="006F715C" w:rsidP="006F715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обращаться в комиссию по урегулированию споров между участниками образовательных отношений;</w:t>
      </w:r>
    </w:p>
    <w:p w:rsidR="006F715C" w:rsidRPr="00C70F26" w:rsidRDefault="006F715C" w:rsidP="006F715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6F715C" w:rsidRPr="00C70F26" w:rsidRDefault="006F715C" w:rsidP="006F715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715C" w:rsidRPr="006F715C" w:rsidRDefault="006F715C" w:rsidP="006F715C">
      <w:pPr>
        <w:ind w:firstLine="284"/>
        <w:rPr>
          <w:lang w:val="ru-RU"/>
        </w:rPr>
      </w:pPr>
    </w:p>
    <w:sectPr w:rsidR="006F715C" w:rsidRPr="006F715C" w:rsidSect="006F715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4A96216A"/>
    <w:multiLevelType w:val="hybridMultilevel"/>
    <w:tmpl w:val="DAF8F91C"/>
    <w:lvl w:ilvl="0" w:tplc="A492FC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15C"/>
    <w:rsid w:val="000D0630"/>
    <w:rsid w:val="006F715C"/>
    <w:rsid w:val="00780759"/>
    <w:rsid w:val="00D51159"/>
    <w:rsid w:val="00D9285E"/>
    <w:rsid w:val="00EC17C7"/>
    <w:rsid w:val="00F4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5C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15C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2683</Words>
  <Characters>15296</Characters>
  <Application>Microsoft Office Word</Application>
  <DocSecurity>0</DocSecurity>
  <Lines>127</Lines>
  <Paragraphs>35</Paragraphs>
  <ScaleCrop>false</ScaleCrop>
  <Company/>
  <LinksUpToDate>false</LinksUpToDate>
  <CharactersWithSpaces>17944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2015-06-02T03:39:00Z</dcterms:created>
  <dcterms:modified xsi:type="dcterms:W3CDTF">2015-06-08T11:24:00Z</dcterms:modified>
</cp:coreProperties>
</file>