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60" w:rsidRDefault="00D43960">
      <w:pPr>
        <w:autoSpaceDE w:val="0"/>
        <w:autoSpaceDN w:val="0"/>
        <w:spacing w:after="78" w:line="220" w:lineRule="exact"/>
      </w:pPr>
    </w:p>
    <w:p w:rsidR="00D43960" w:rsidRPr="008F3DEB" w:rsidRDefault="002A56EC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43960" w:rsidRPr="008F3DEB" w:rsidRDefault="002A56EC">
      <w:pPr>
        <w:autoSpaceDE w:val="0"/>
        <w:autoSpaceDN w:val="0"/>
        <w:spacing w:before="670" w:after="0" w:line="230" w:lineRule="auto"/>
        <w:ind w:right="2390"/>
        <w:jc w:val="right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Оренбургской области</w:t>
      </w:r>
    </w:p>
    <w:p w:rsidR="00D43960" w:rsidRDefault="002A56EC">
      <w:pPr>
        <w:autoSpaceDE w:val="0"/>
        <w:autoSpaceDN w:val="0"/>
        <w:spacing w:before="670" w:after="0" w:line="230" w:lineRule="auto"/>
        <w:ind w:right="4186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Илекский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район</w:t>
      </w:r>
      <w:proofErr w:type="spellEnd"/>
    </w:p>
    <w:p w:rsidR="00D43960" w:rsidRDefault="002A56EC">
      <w:pPr>
        <w:autoSpaceDE w:val="0"/>
        <w:autoSpaceDN w:val="0"/>
        <w:spacing w:before="670" w:after="1376" w:line="230" w:lineRule="auto"/>
        <w:ind w:right="3804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Яманская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2"/>
        <w:gridCol w:w="3620"/>
        <w:gridCol w:w="3300"/>
      </w:tblGrid>
      <w:tr w:rsidR="00D43960">
        <w:trPr>
          <w:trHeight w:hRule="exact" w:val="274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4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4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43960">
        <w:trPr>
          <w:trHeight w:hRule="exact" w:val="20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D43960">
        <w:trPr>
          <w:trHeight w:hRule="exact" w:val="40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620" w:type="dxa"/>
            <w:vMerge w:val="restart"/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19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______________Мавзютов Р.Ш.</w:t>
            </w:r>
          </w:p>
        </w:tc>
        <w:tc>
          <w:tcPr>
            <w:tcW w:w="3300" w:type="dxa"/>
            <w:vMerge w:val="restart"/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______________Демкина О.В.</w:t>
            </w:r>
          </w:p>
        </w:tc>
      </w:tr>
      <w:tr w:rsidR="00D43960">
        <w:trPr>
          <w:trHeight w:hRule="exact" w:val="116"/>
        </w:trPr>
        <w:tc>
          <w:tcPr>
            <w:tcW w:w="3042" w:type="dxa"/>
            <w:vMerge w:val="restart"/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______________Ошкина Е.И.</w:t>
            </w:r>
          </w:p>
        </w:tc>
        <w:tc>
          <w:tcPr>
            <w:tcW w:w="3431" w:type="dxa"/>
            <w:vMerge/>
          </w:tcPr>
          <w:p w:rsidR="00D43960" w:rsidRDefault="00D43960"/>
        </w:tc>
        <w:tc>
          <w:tcPr>
            <w:tcW w:w="3431" w:type="dxa"/>
            <w:vMerge/>
          </w:tcPr>
          <w:p w:rsidR="00D43960" w:rsidRDefault="00D43960"/>
        </w:tc>
      </w:tr>
      <w:tr w:rsidR="00D43960">
        <w:trPr>
          <w:trHeight w:hRule="exact" w:val="304"/>
        </w:trPr>
        <w:tc>
          <w:tcPr>
            <w:tcW w:w="3431" w:type="dxa"/>
            <w:vMerge/>
          </w:tcPr>
          <w:p w:rsidR="00D43960" w:rsidRDefault="00D43960"/>
        </w:tc>
        <w:tc>
          <w:tcPr>
            <w:tcW w:w="3620" w:type="dxa"/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7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7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</w:p>
        </w:tc>
      </w:tr>
      <w:tr w:rsidR="00D43960">
        <w:trPr>
          <w:trHeight w:hRule="exact" w:val="30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620" w:type="dxa"/>
            <w:vMerge w:val="restart"/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194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август  2022 г.</w:t>
            </w:r>
          </w:p>
        </w:tc>
        <w:tc>
          <w:tcPr>
            <w:tcW w:w="3300" w:type="dxa"/>
            <w:vMerge w:val="restart"/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194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август2022 г.</w:t>
            </w:r>
          </w:p>
        </w:tc>
      </w:tr>
      <w:tr w:rsidR="00D43960">
        <w:trPr>
          <w:trHeight w:hRule="exact" w:val="384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август2022 г.</w:t>
            </w:r>
          </w:p>
        </w:tc>
        <w:tc>
          <w:tcPr>
            <w:tcW w:w="3431" w:type="dxa"/>
            <w:vMerge/>
          </w:tcPr>
          <w:p w:rsidR="00D43960" w:rsidRDefault="00D43960"/>
        </w:tc>
        <w:tc>
          <w:tcPr>
            <w:tcW w:w="3431" w:type="dxa"/>
            <w:vMerge/>
          </w:tcPr>
          <w:p w:rsidR="00D43960" w:rsidRDefault="00D43960"/>
        </w:tc>
      </w:tr>
    </w:tbl>
    <w:p w:rsidR="00D43960" w:rsidRDefault="002A56EC">
      <w:pPr>
        <w:autoSpaceDE w:val="0"/>
        <w:autoSpaceDN w:val="0"/>
        <w:spacing w:before="978" w:after="0" w:line="230" w:lineRule="auto"/>
        <w:ind w:right="365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D43960" w:rsidRDefault="002A56EC">
      <w:pPr>
        <w:autoSpaceDE w:val="0"/>
        <w:autoSpaceDN w:val="0"/>
        <w:spacing w:before="70" w:after="0" w:line="230" w:lineRule="auto"/>
        <w:ind w:right="442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3642084)</w:t>
      </w:r>
    </w:p>
    <w:p w:rsidR="00D43960" w:rsidRDefault="002A56EC">
      <w:pPr>
        <w:autoSpaceDE w:val="0"/>
        <w:autoSpaceDN w:val="0"/>
        <w:spacing w:before="166" w:after="0" w:line="230" w:lineRule="auto"/>
        <w:ind w:right="402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D43960" w:rsidRDefault="002A56EC">
      <w:pPr>
        <w:autoSpaceDE w:val="0"/>
        <w:autoSpaceDN w:val="0"/>
        <w:spacing w:before="70" w:after="0" w:line="230" w:lineRule="auto"/>
        <w:ind w:right="4468"/>
        <w:jc w:val="right"/>
      </w:pPr>
      <w:r>
        <w:rPr>
          <w:rFonts w:ascii="Times New Roman" w:eastAsia="Times New Roman" w:hAnsi="Times New Roman"/>
          <w:color w:val="000000"/>
          <w:sz w:val="24"/>
        </w:rPr>
        <w:t>«Музыка»</w:t>
      </w:r>
    </w:p>
    <w:p w:rsidR="00D43960" w:rsidRDefault="002A56EC">
      <w:pPr>
        <w:autoSpaceDE w:val="0"/>
        <w:autoSpaceDN w:val="0"/>
        <w:spacing w:before="670" w:after="0" w:line="230" w:lineRule="auto"/>
        <w:ind w:right="273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6 класса основного общего образования</w:t>
      </w:r>
    </w:p>
    <w:p w:rsidR="00D43960" w:rsidRDefault="002A56EC">
      <w:pPr>
        <w:autoSpaceDE w:val="0"/>
        <w:autoSpaceDN w:val="0"/>
        <w:spacing w:before="70" w:after="0" w:line="230" w:lineRule="auto"/>
        <w:ind w:right="362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D43960" w:rsidRDefault="002A56EC">
      <w:pPr>
        <w:autoSpaceDE w:val="0"/>
        <w:autoSpaceDN w:val="0"/>
        <w:spacing w:before="2112" w:after="0" w:line="230" w:lineRule="auto"/>
        <w:ind w:right="34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Перекупко Галина Николаевна</w:t>
      </w:r>
    </w:p>
    <w:p w:rsidR="00D43960" w:rsidRDefault="002A56EC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музыки</w:t>
      </w:r>
    </w:p>
    <w:p w:rsidR="00D43960" w:rsidRDefault="00D43960">
      <w:pPr>
        <w:autoSpaceDE w:val="0"/>
        <w:autoSpaceDN w:val="0"/>
        <w:spacing w:after="78" w:line="220" w:lineRule="exact"/>
      </w:pPr>
    </w:p>
    <w:p w:rsidR="00D43960" w:rsidRDefault="002A56EC">
      <w:pPr>
        <w:autoSpaceDE w:val="0"/>
        <w:autoSpaceDN w:val="0"/>
        <w:spacing w:after="0" w:line="230" w:lineRule="auto"/>
        <w:ind w:right="3906"/>
        <w:jc w:val="right"/>
      </w:pPr>
      <w:r>
        <w:rPr>
          <w:rFonts w:ascii="Times New Roman" w:eastAsia="Times New Roman" w:hAnsi="Times New Roman"/>
          <w:color w:val="000000"/>
          <w:sz w:val="24"/>
        </w:rPr>
        <w:t>Яман 2022</w:t>
      </w:r>
    </w:p>
    <w:p w:rsidR="00D43960" w:rsidRDefault="00D43960">
      <w:pPr>
        <w:sectPr w:rsidR="00D43960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D43960" w:rsidRDefault="00D43960">
      <w:pPr>
        <w:autoSpaceDE w:val="0"/>
        <w:autoSpaceDN w:val="0"/>
        <w:spacing w:after="78" w:line="220" w:lineRule="exact"/>
      </w:pPr>
    </w:p>
    <w:p w:rsidR="00D43960" w:rsidRDefault="002A56E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D43960" w:rsidRPr="008F3DEB" w:rsidRDefault="002A56EC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6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D43960" w:rsidRPr="008F3DEB" w:rsidRDefault="002A56EC">
      <w:pPr>
        <w:autoSpaceDE w:val="0"/>
        <w:autoSpaceDN w:val="0"/>
        <w:spacing w:before="262" w:after="0" w:line="230" w:lineRule="auto"/>
        <w:rPr>
          <w:lang w:val="ru-RU"/>
        </w:rPr>
      </w:pP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D43960" w:rsidRPr="008F3DEB" w:rsidRDefault="002A56EC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D43960" w:rsidRPr="008F3DEB" w:rsidRDefault="002A56EC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D43960" w:rsidRPr="008F3DEB" w:rsidRDefault="002A56E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D43960" w:rsidRPr="008F3DEB" w:rsidRDefault="002A56EC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D43960" w:rsidRPr="008F3DEB" w:rsidRDefault="002A56EC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</w:t>
      </w: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образом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D43960" w:rsidRPr="008F3DEB" w:rsidRDefault="002A56E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Рабочая программа позволит учителю:</w:t>
      </w:r>
    </w:p>
    <w:p w:rsidR="00D43960" w:rsidRPr="008F3DEB" w:rsidRDefault="002A56EC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D43960" w:rsidRPr="008F3DEB" w:rsidRDefault="002A56E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D43960" w:rsidRPr="008F3DEB" w:rsidRDefault="00D43960">
      <w:pPr>
        <w:autoSpaceDE w:val="0"/>
        <w:autoSpaceDN w:val="0"/>
        <w:spacing w:after="66" w:line="220" w:lineRule="exact"/>
        <w:rPr>
          <w:lang w:val="ru-RU"/>
        </w:rPr>
      </w:pPr>
    </w:p>
    <w:p w:rsidR="00D43960" w:rsidRPr="008F3DEB" w:rsidRDefault="002A56EC">
      <w:pPr>
        <w:autoSpaceDE w:val="0"/>
        <w:autoSpaceDN w:val="0"/>
        <w:spacing w:after="0" w:line="281" w:lineRule="auto"/>
        <w:ind w:left="420"/>
        <w:rPr>
          <w:lang w:val="ru-RU"/>
        </w:rPr>
      </w:pP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Примерной программой воспитания (</w:t>
      </w: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D43960" w:rsidRPr="008F3DEB" w:rsidRDefault="002A56EC">
      <w:pPr>
        <w:autoSpaceDE w:val="0"/>
        <w:autoSpaceDN w:val="0"/>
        <w:spacing w:before="190" w:after="0"/>
        <w:ind w:left="42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D43960" w:rsidRPr="008F3DEB" w:rsidRDefault="002A56EC">
      <w:pPr>
        <w:autoSpaceDE w:val="0"/>
        <w:autoSpaceDN w:val="0"/>
        <w:spacing w:before="324" w:after="0" w:line="230" w:lineRule="auto"/>
        <w:rPr>
          <w:lang w:val="ru-RU"/>
        </w:rPr>
      </w:pP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D43960" w:rsidRPr="008F3DEB" w:rsidRDefault="002A56EC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8F3DEB">
        <w:rPr>
          <w:lang w:val="ru-RU"/>
        </w:rPr>
        <w:br/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D43960" w:rsidRPr="008F3DEB" w:rsidRDefault="002A56E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F3DEB">
        <w:rPr>
          <w:lang w:val="ru-RU"/>
        </w:rPr>
        <w:tab/>
      </w: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3DEB">
        <w:rPr>
          <w:lang w:val="ru-RU"/>
        </w:rPr>
        <w:br/>
      </w:r>
      <w:r w:rsidRPr="008F3DEB">
        <w:rPr>
          <w:lang w:val="ru-RU"/>
        </w:rPr>
        <w:lastRenderedPageBreak/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D43960" w:rsidRPr="008F3DEB" w:rsidRDefault="002A56E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D43960" w:rsidRPr="008F3DEB" w:rsidRDefault="002A56E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D43960" w:rsidRPr="008F3DEB" w:rsidRDefault="002A56E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  <w:proofErr w:type="gramEnd"/>
    </w:p>
    <w:p w:rsidR="00D43960" w:rsidRPr="008F3DEB" w:rsidRDefault="002A56EC">
      <w:pPr>
        <w:autoSpaceDE w:val="0"/>
        <w:autoSpaceDN w:val="0"/>
        <w:spacing w:before="70" w:after="0"/>
        <w:ind w:firstLine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D43960" w:rsidRPr="008F3DEB" w:rsidRDefault="002A56E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8F3DEB">
        <w:rPr>
          <w:lang w:val="ru-RU"/>
        </w:rPr>
        <w:tab/>
      </w: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8F3DEB">
        <w:rPr>
          <w:lang w:val="ru-RU"/>
        </w:rPr>
        <w:br/>
      </w:r>
      <w:r w:rsidRPr="008F3DEB">
        <w:rPr>
          <w:lang w:val="ru-RU"/>
        </w:rPr>
        <w:lastRenderedPageBreak/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D43960" w:rsidRPr="008F3DEB" w:rsidRDefault="002A56EC">
      <w:pPr>
        <w:autoSpaceDE w:val="0"/>
        <w:autoSpaceDN w:val="0"/>
        <w:spacing w:before="264" w:after="0" w:line="230" w:lineRule="auto"/>
        <w:rPr>
          <w:lang w:val="ru-RU"/>
        </w:rPr>
      </w:pP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D43960" w:rsidRPr="008F3DEB" w:rsidRDefault="002A56EC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ючительно.</w:t>
      </w:r>
    </w:p>
    <w:p w:rsidR="00D43960" w:rsidRPr="008F3DEB" w:rsidRDefault="002A56E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6 классе составляет 34 часа (не менее 1 часа в неделю).</w:t>
      </w:r>
      <w:proofErr w:type="gramEnd"/>
    </w:p>
    <w:p w:rsidR="00D43960" w:rsidRPr="008F3DEB" w:rsidRDefault="00D43960">
      <w:pPr>
        <w:autoSpaceDE w:val="0"/>
        <w:autoSpaceDN w:val="0"/>
        <w:spacing w:after="78" w:line="220" w:lineRule="exact"/>
        <w:rPr>
          <w:lang w:val="ru-RU"/>
        </w:rPr>
      </w:pPr>
    </w:p>
    <w:p w:rsidR="00D43960" w:rsidRPr="008F3DEB" w:rsidRDefault="002A56EC">
      <w:pPr>
        <w:autoSpaceDE w:val="0"/>
        <w:autoSpaceDN w:val="0"/>
        <w:spacing w:after="0" w:line="230" w:lineRule="auto"/>
        <w:rPr>
          <w:lang w:val="ru-RU"/>
        </w:rPr>
      </w:pP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«НАРОДНОЕ МУЗЫКАЛЬНОЕ ТВОРЧЕСТВО РОССИИ»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Россия — наш общий дом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Богатство и разнообразие фольклорных традиций народов нашей страны. Музыка наших соседей, музыка других регионов.</w:t>
      </w:r>
    </w:p>
    <w:p w:rsidR="00D43960" w:rsidRPr="008F3DEB" w:rsidRDefault="002A56EC">
      <w:pPr>
        <w:autoSpaceDE w:val="0"/>
        <w:autoSpaceDN w:val="0"/>
        <w:spacing w:before="70" w:after="0" w:line="262" w:lineRule="auto"/>
        <w:ind w:left="180" w:right="3168"/>
        <w:rPr>
          <w:lang w:val="ru-RU"/>
        </w:rPr>
      </w:pPr>
      <w:r w:rsidRPr="008F3D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жанры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Общее и особенное в фольклоре народов России: лирика, эпос, танец.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композиторов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8F3DEB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— зеркало эпохи </w:t>
      </w:r>
      <w:r w:rsidRPr="008F3DEB">
        <w:rPr>
          <w:lang w:val="ru-RU"/>
        </w:rPr>
        <w:br/>
      </w:r>
      <w:r w:rsidRPr="008F3DEB">
        <w:rPr>
          <w:lang w:val="ru-RU"/>
        </w:rPr>
        <w:lastRenderedPageBreak/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Искусство как отражение, с одной стороны — образа жизни, с другой — главных ценностей, идеалов конкретной эпохи.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Стили барокко и классицизм (круг основных образов, характерных </w:t>
      </w:r>
      <w:proofErr w:type="spellStart"/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инто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-наций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, жанров).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Полифонический и гомофонно-гармонический склад на примере творчества И. С. Баха и Л. 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ван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Бетховена.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8F3DEB">
        <w:rPr>
          <w:lang w:val="ru-RU"/>
        </w:rPr>
        <w:tab/>
      </w:r>
      <w:proofErr w:type="gramStart"/>
      <w:r w:rsidRPr="008F3D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образ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Героические об​разы в музыке.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Лирический герой музыкального произведения. Судьба человека </w:t>
      </w: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удьба человечества (на примере творчества Л. 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ван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Бетховена, Ф. Шуберта и др.). Стили классицизм и романтизм (круг основных образов, характерных интонаций, жанров).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Золотой век русской культуры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Светская музыка российского дворянства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века: музыкальные салоны, домашнее </w:t>
      </w:r>
      <w:r w:rsidRPr="008F3DEB">
        <w:rPr>
          <w:lang w:val="ru-RU"/>
        </w:rPr>
        <w:br/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, балы, театры. Увлечение западным искусством, появление своих гениев. Синтез </w:t>
      </w: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западно-европейской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 и русских интонаций, настроений, образов (на примере творчества М. И. Глинки, П. И. Чайковского, Н. А. Римского-Корсакова и др.).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История страны и народа в музыке русских композиторов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— членов «Могучей кучки», С. С. Прокофьева, Г. В. Свиридова и др.).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192" w:after="0"/>
        <w:ind w:right="288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«ЖАНРЫ МУЗЫКАЛЬНОГО ИСКУССТВА»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Камерная музыка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Жанры камерной вокальной музыки (песня, романс, вокализ и др.). Инструментальная миниатюра (вальс, ноктюрн, прелюдия, каприс и др.).</w:t>
      </w:r>
    </w:p>
    <w:p w:rsidR="00D43960" w:rsidRPr="008F3DEB" w:rsidRDefault="002A56E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Одночастная, двухчастная, трёхчастная репризная форма. Куплетная форма.</w:t>
      </w:r>
    </w:p>
    <w:p w:rsidR="00D43960" w:rsidRPr="008F3DEB" w:rsidRDefault="002A56EC">
      <w:pPr>
        <w:autoSpaceDE w:val="0"/>
        <w:autoSpaceDN w:val="0"/>
        <w:spacing w:before="70" w:after="0" w:line="262" w:lineRule="auto"/>
        <w:ind w:left="180" w:right="4464"/>
        <w:rPr>
          <w:lang w:val="ru-RU"/>
        </w:rPr>
      </w:pPr>
      <w:r w:rsidRPr="008F3D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Циклические формы и жанры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Сюита, цикл миниатюр (вокальных, инструментальных).</w:t>
      </w:r>
    </w:p>
    <w:p w:rsidR="00D43960" w:rsidRPr="008F3DEB" w:rsidRDefault="002A56E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Принцип контраста.</w:t>
      </w:r>
    </w:p>
    <w:p w:rsidR="00D43960" w:rsidRPr="008F3DEB" w:rsidRDefault="002A56E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Прелюдия и фуга.</w:t>
      </w:r>
    </w:p>
    <w:p w:rsidR="00D43960" w:rsidRPr="008F3DEB" w:rsidRDefault="002A56E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Соната, концерт: трёхчастная форма, контраст основных тем, разработочный принцип развития.</w:t>
      </w:r>
    </w:p>
    <w:p w:rsidR="00D43960" w:rsidRPr="008F3DEB" w:rsidRDefault="00D43960">
      <w:pPr>
        <w:autoSpaceDE w:val="0"/>
        <w:autoSpaceDN w:val="0"/>
        <w:spacing w:after="78" w:line="220" w:lineRule="exact"/>
        <w:rPr>
          <w:lang w:val="ru-RU"/>
        </w:rPr>
      </w:pPr>
    </w:p>
    <w:p w:rsidR="00D43960" w:rsidRPr="008F3DEB" w:rsidRDefault="002A56EC">
      <w:pPr>
        <w:autoSpaceDE w:val="0"/>
        <w:autoSpaceDN w:val="0"/>
        <w:spacing w:after="0" w:line="230" w:lineRule="auto"/>
        <w:rPr>
          <w:lang w:val="ru-RU"/>
        </w:rPr>
      </w:pP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D43960" w:rsidRPr="008F3DEB" w:rsidRDefault="002A56EC">
      <w:pPr>
        <w:autoSpaceDE w:val="0"/>
        <w:autoSpaceDN w:val="0"/>
        <w:spacing w:before="262" w:after="0" w:line="230" w:lineRule="auto"/>
        <w:rPr>
          <w:lang w:val="ru-RU"/>
        </w:rPr>
      </w:pP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8F3DEB">
        <w:rPr>
          <w:lang w:val="ru-RU"/>
        </w:rPr>
        <w:lastRenderedPageBreak/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8F3DEB">
        <w:rPr>
          <w:lang w:val="ru-RU"/>
        </w:rPr>
        <w:tab/>
      </w:r>
      <w:proofErr w:type="gramStart"/>
      <w:r w:rsidRPr="008F3D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  <w:proofErr w:type="gramEnd"/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8F3DEB">
        <w:rPr>
          <w:lang w:val="ru-RU"/>
        </w:rPr>
        <w:tab/>
      </w:r>
      <w:proofErr w:type="gramStart"/>
      <w:r w:rsidRPr="008F3D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D43960" w:rsidRPr="008F3DEB" w:rsidRDefault="002A56EC" w:rsidP="007178C2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на материале искусствоведческой, исторической, публицистической информации о различных явлениях музыкального искусства, использование</w:t>
      </w:r>
      <w:r w:rsidR="007178C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F3DEB">
        <w:rPr>
          <w:lang w:val="ru-RU"/>
        </w:rPr>
        <w:tab/>
      </w: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D43960" w:rsidRPr="008F3DEB" w:rsidRDefault="002A56EC">
      <w:pPr>
        <w:autoSpaceDE w:val="0"/>
        <w:autoSpaceDN w:val="0"/>
        <w:spacing w:before="264" w:after="0" w:line="230" w:lineRule="auto"/>
        <w:rPr>
          <w:lang w:val="ru-RU"/>
        </w:rPr>
      </w:pP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43960" w:rsidRPr="008F3DEB" w:rsidRDefault="002A56EC" w:rsidP="007178C2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8F3DEB">
        <w:rPr>
          <w:lang w:val="ru-RU"/>
        </w:rPr>
        <w:br/>
      </w:r>
      <w:r w:rsidRPr="008F3DEB">
        <w:rPr>
          <w:lang w:val="ru-RU"/>
        </w:rPr>
        <w:lastRenderedPageBreak/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  <w:r w:rsidR="007178C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  <w:proofErr w:type="gramEnd"/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D43960" w:rsidRPr="008F3DEB" w:rsidRDefault="002A56E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Овладение системой универсальных познавательных действий обеспечивает 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коммуникативными действиями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D43960" w:rsidRPr="008F3DEB" w:rsidRDefault="002A56EC" w:rsidP="007178C2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8F3D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  <w:r w:rsidR="007178C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F3DEB">
        <w:rPr>
          <w:lang w:val="ru-RU"/>
        </w:rPr>
        <w:lastRenderedPageBreak/>
        <w:tab/>
      </w: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D43960" w:rsidRPr="008F3DEB" w:rsidRDefault="002A56E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F3DEB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повседневной жизни, так и в ситуациях музыкально-опосредованного общения;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8F3DEB">
        <w:rPr>
          <w:lang w:val="ru-RU"/>
        </w:rPr>
        <w:tab/>
      </w:r>
      <w:proofErr w:type="gramStart"/>
      <w:r w:rsidRPr="008F3D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8F3DEB">
        <w:rPr>
          <w:lang w:val="ru-RU"/>
        </w:rPr>
        <w:br/>
      </w:r>
      <w:r w:rsidRPr="008F3DEB">
        <w:rPr>
          <w:lang w:val="ru-RU"/>
        </w:rPr>
        <w:lastRenderedPageBreak/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  <w:proofErr w:type="gramEnd"/>
    </w:p>
    <w:p w:rsidR="00D43960" w:rsidRPr="008F3DEB" w:rsidRDefault="002A56EC">
      <w:pPr>
        <w:autoSpaceDE w:val="0"/>
        <w:autoSpaceDN w:val="0"/>
        <w:spacing w:before="190" w:after="0"/>
        <w:ind w:firstLine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D43960" w:rsidRPr="008F3DEB" w:rsidRDefault="002A56EC">
      <w:pPr>
        <w:autoSpaceDE w:val="0"/>
        <w:autoSpaceDN w:val="0"/>
        <w:spacing w:before="262" w:after="0" w:line="230" w:lineRule="auto"/>
        <w:rPr>
          <w:lang w:val="ru-RU"/>
        </w:rPr>
      </w:pP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43960" w:rsidRPr="008F3DEB" w:rsidRDefault="002A56EC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кст св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оей жизни.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«Народное музыкальное творчество России»: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:rsidR="00D43960" w:rsidRPr="008F3DEB" w:rsidRDefault="00D43960">
      <w:pPr>
        <w:autoSpaceDE w:val="0"/>
        <w:autoSpaceDN w:val="0"/>
        <w:spacing w:after="78" w:line="220" w:lineRule="exact"/>
        <w:rPr>
          <w:lang w:val="ru-RU"/>
        </w:rPr>
      </w:pPr>
    </w:p>
    <w:p w:rsidR="00D43960" w:rsidRPr="008F3DEB" w:rsidRDefault="002A56EC">
      <w:pPr>
        <w:tabs>
          <w:tab w:val="left" w:pos="180"/>
        </w:tabs>
        <w:autoSpaceDE w:val="0"/>
        <w:autoSpaceDN w:val="0"/>
        <w:spacing w:after="0" w:line="281" w:lineRule="auto"/>
        <w:ind w:right="432"/>
        <w:rPr>
          <w:lang w:val="ru-RU"/>
        </w:rPr>
      </w:pPr>
      <w:r w:rsidRPr="008F3DEB">
        <w:rPr>
          <w:lang w:val="ru-RU"/>
        </w:rPr>
        <w:lastRenderedPageBreak/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F3DEB">
        <w:rPr>
          <w:lang w:val="ru-RU"/>
        </w:rPr>
        <w:tab/>
      </w:r>
      <w:proofErr w:type="gramStart"/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произведения европейски</w:t>
      </w:r>
      <w:bookmarkStart w:id="0" w:name="_GoBack"/>
      <w:bookmarkEnd w:id="0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х композиторов-классиков, называть автора,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F3DEB">
        <w:rPr>
          <w:lang w:val="ru-RU"/>
        </w:rPr>
        <w:tab/>
      </w:r>
      <w:proofErr w:type="gramStart"/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  <w:proofErr w:type="gramEnd"/>
    </w:p>
    <w:p w:rsidR="00D43960" w:rsidRPr="008F3DEB" w:rsidRDefault="002A56E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8F3DEB">
        <w:rPr>
          <w:lang w:val="ru-RU"/>
        </w:rPr>
        <w:br/>
      </w:r>
      <w:r w:rsidRPr="008F3DEB">
        <w:rPr>
          <w:lang w:val="ru-RU"/>
        </w:rPr>
        <w:tab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D43960" w:rsidRPr="008F3DEB" w:rsidRDefault="00D43960">
      <w:pPr>
        <w:autoSpaceDE w:val="0"/>
        <w:autoSpaceDN w:val="0"/>
        <w:spacing w:after="64" w:line="220" w:lineRule="exact"/>
        <w:rPr>
          <w:lang w:val="ru-RU"/>
        </w:rPr>
      </w:pPr>
    </w:p>
    <w:p w:rsidR="007178C2" w:rsidRDefault="007178C2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7178C2" w:rsidRDefault="007178C2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7178C2" w:rsidRDefault="007178C2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7178C2" w:rsidRDefault="007178C2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7178C2" w:rsidRDefault="007178C2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43960" w:rsidRDefault="002A56E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1322"/>
        <w:gridCol w:w="924"/>
        <w:gridCol w:w="1260"/>
        <w:gridCol w:w="826"/>
        <w:gridCol w:w="40"/>
        <w:gridCol w:w="1872"/>
        <w:gridCol w:w="1236"/>
        <w:gridCol w:w="3424"/>
      </w:tblGrid>
      <w:tr w:rsidR="00D4396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43960" w:rsidTr="007178C2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0" w:rsidRDefault="00D43960"/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0" w:rsidRDefault="00D4396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0" w:rsidRDefault="00D43960"/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0" w:rsidRDefault="00D43960"/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43960" w:rsidRDefault="00D43960"/>
        </w:tc>
        <w:tc>
          <w:tcPr>
            <w:tcW w:w="342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43960" w:rsidRDefault="00D43960"/>
        </w:tc>
      </w:tr>
      <w:tr w:rsidR="00D43960" w:rsidRPr="007178C2">
        <w:trPr>
          <w:trHeight w:hRule="exact" w:val="348"/>
        </w:trPr>
        <w:tc>
          <w:tcPr>
            <w:tcW w:w="155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8F3D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Народное музыкальное творчество России</w:t>
            </w:r>
          </w:p>
        </w:tc>
      </w:tr>
      <w:tr w:rsidR="00D43960" w:rsidRPr="008F3DEB" w:rsidTr="007178C2">
        <w:trPr>
          <w:trHeight w:hRule="exact" w:val="796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80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Фольклорные жанры;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80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Посещение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концерта,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спектакля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(просмотр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фильма,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телепередачи), посвящённого данной теме;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Обсуждение в классе и/или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письменная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рецензия по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результатам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просмотра.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80" w:after="0" w:line="245" w:lineRule="auto"/>
              <w:ind w:right="28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песни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о </w:t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России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01.09.2022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Разучивание и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исполнение народных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песен, танцев,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инструментальных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наигрышей,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фольклорных игр разных народов России;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Знакомство со звучанием фольклора разных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регионов России в </w:t>
            </w:r>
            <w:proofErr w:type="gram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аудио-и</w:t>
            </w:r>
            <w:proofErr w:type="gram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видеозаписи.</w:t>
            </w:r>
          </w:p>
          <w:p w:rsidR="00D43960" w:rsidRPr="007178C2" w:rsidRDefault="002A56EC" w:rsidP="007178C2">
            <w:pPr>
              <w:autoSpaceDE w:val="0"/>
              <w:autoSpaceDN w:val="0"/>
              <w:spacing w:before="20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Разучивание и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исполнение народных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песен, танцев, эпических сказаний. Двигательная, ритмическая,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интонационная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импровизация в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характере изученных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народных танцев и песен</w:t>
            </w:r>
            <w:proofErr w:type="gram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proofErr w:type="gram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80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https://resh.edu.ru/subject/lesson/7166/start/254667/ https://resh.edu.ru/subject/lesson/7167/start/254442</w:t>
            </w:r>
          </w:p>
        </w:tc>
      </w:tr>
    </w:tbl>
    <w:p w:rsidR="00D43960" w:rsidRPr="008F3DEB" w:rsidRDefault="00D4396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43960" w:rsidRPr="008F3DEB" w:rsidRDefault="00D43960">
      <w:pPr>
        <w:rPr>
          <w:rFonts w:ascii="Times New Roman" w:hAnsi="Times New Roman" w:cs="Times New Roman"/>
          <w:sz w:val="24"/>
          <w:szCs w:val="24"/>
        </w:rPr>
        <w:sectPr w:rsidR="00D43960" w:rsidRPr="008F3DEB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43960" w:rsidRPr="008F3DEB" w:rsidRDefault="00D4396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1322"/>
        <w:gridCol w:w="924"/>
        <w:gridCol w:w="1260"/>
        <w:gridCol w:w="866"/>
        <w:gridCol w:w="1872"/>
        <w:gridCol w:w="1236"/>
        <w:gridCol w:w="3424"/>
      </w:tblGrid>
      <w:tr w:rsidR="00D43960" w:rsidRPr="007178C2" w:rsidTr="007178C2">
        <w:trPr>
          <w:trHeight w:hRule="exact" w:val="46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Фольклор в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творчестве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профессиональных композиторов;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Разучивание,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исполнение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народной песни в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композиторской обработке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народные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песни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29.09.2022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Знакомство со звучанием фольклора разных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регионов России в </w:t>
            </w:r>
            <w:proofErr w:type="gram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аудио-и</w:t>
            </w:r>
            <w:proofErr w:type="gram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видеозаписи.</w:t>
            </w:r>
          </w:p>
          <w:p w:rsidR="00D43960" w:rsidRPr="007178C2" w:rsidRDefault="002A56EC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Аутентичная манера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исполнения. Выявление характерных интонаций и ритмов в звучании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традиционной музыки разных народов</w:t>
            </w:r>
            <w:proofErr w:type="gram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proofErr w:type="gram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https://resh.edu.ru/subject/lesson/7165/start/291944/</w:t>
            </w:r>
          </w:p>
        </w:tc>
      </w:tr>
      <w:tr w:rsidR="00D43960" w:rsidRPr="007178C2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8</w:t>
            </w:r>
          </w:p>
        </w:tc>
        <w:tc>
          <w:tcPr>
            <w:tcW w:w="13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D43960">
            <w:pPr>
              <w:rPr>
                <w:rFonts w:ascii="Times New Roman" w:hAnsi="Times New Roman" w:cs="Times New Roman"/>
              </w:rPr>
            </w:pPr>
          </w:p>
        </w:tc>
      </w:tr>
      <w:tr w:rsidR="00D43960" w:rsidRPr="007178C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Модуль 2.</w:t>
            </w:r>
            <w:r w:rsidRPr="007178C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Русская классическая музыка </w:t>
            </w:r>
          </w:p>
        </w:tc>
      </w:tr>
      <w:tr w:rsidR="00D43960" w:rsidRPr="007178C2" w:rsidTr="00C010B4">
        <w:trPr>
          <w:trHeight w:hRule="exact" w:val="48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Золотой век </w:t>
            </w:r>
            <w:r w:rsidRPr="007178C2">
              <w:rPr>
                <w:rFonts w:ascii="Times New Roman" w:hAnsi="Times New Roman" w:cs="Times New Roman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русской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Разучивание,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исполнение не менее одного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вокального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произведения лирического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характера,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сочинённого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русским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композитором-классиком.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вальс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-</w:t>
            </w:r>
            <w:r w:rsidRPr="007178C2">
              <w:rPr>
                <w:rFonts w:ascii="Times New Roman" w:hAnsi="Times New Roman" w:cs="Times New Roman"/>
              </w:rPr>
              <w:br/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фантазия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М.Глинки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27.10.2022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Знакомство с шедеврами русской музыки </w:t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XIX</w:t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века, анализ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художественного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содержания,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выразительных средств</w:t>
            </w:r>
            <w:proofErr w:type="gram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https://resh.edu.ru/subject/lesson/7163/start/254346/</w:t>
            </w:r>
          </w:p>
        </w:tc>
      </w:tr>
      <w:tr w:rsidR="00D43960" w:rsidRPr="007178C2">
        <w:trPr>
          <w:trHeight w:hRule="exact" w:val="26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История страны и народа в музыке русских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композиторов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Знакомство с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шедеврами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русской музыки </w:t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XIX</w:t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—</w:t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XX</w:t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веков, анализ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художественного содержания и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способов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выражения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патриотической идеи,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гражданского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пафоса.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01.12.2022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Просмотр видеозаписи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оперы одного из русских композиторов (или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посещение театра) или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фильма, основанного на музыкальных сочинениях русских композиторов;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https://resh.edu.ru/subject/lesson/7168/start/315709</w:t>
            </w:r>
          </w:p>
        </w:tc>
      </w:tr>
      <w:tr w:rsidR="00D43960" w:rsidRPr="007178C2">
        <w:trPr>
          <w:trHeight w:hRule="exact" w:val="350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7</w:t>
            </w:r>
          </w:p>
        </w:tc>
        <w:tc>
          <w:tcPr>
            <w:tcW w:w="13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D43960">
            <w:pPr>
              <w:rPr>
                <w:rFonts w:ascii="Times New Roman" w:hAnsi="Times New Roman" w:cs="Times New Roman"/>
              </w:rPr>
            </w:pPr>
          </w:p>
        </w:tc>
      </w:tr>
      <w:tr w:rsidR="00D43960" w:rsidRPr="007178C2">
        <w:trPr>
          <w:trHeight w:hRule="exact" w:val="328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Модуль 3.</w:t>
            </w:r>
            <w:r w:rsidRPr="007178C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Европейская классическая музыка</w:t>
            </w:r>
          </w:p>
        </w:tc>
      </w:tr>
      <w:tr w:rsidR="00D43960" w:rsidRPr="007178C2" w:rsidTr="00C010B4">
        <w:trPr>
          <w:trHeight w:hRule="exact" w:val="29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Музыка — зеркало эпохи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Знакомство с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образцами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полифонической и гомофонн</w:t>
            </w:r>
            <w:proofErr w:type="gram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о-</w:t>
            </w:r>
            <w:proofErr w:type="gramEnd"/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гармонической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музыки.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22.12.2022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Разучивание, исполнение не менее одного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вокального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произведения,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сочинённого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композитором-классиком (из числа </w:t>
            </w:r>
            <w:proofErr w:type="gram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изучаемых</w:t>
            </w:r>
            <w:proofErr w:type="gram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в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данном разделе).;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178C2">
              <w:rPr>
                <w:rFonts w:ascii="Times New Roman" w:hAnsi="Times New Roman" w:cs="Times New Roman"/>
              </w:rPr>
              <w:br/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7178C2">
              <w:rPr>
                <w:rFonts w:ascii="Times New Roman" w:hAnsi="Times New Roman" w:cs="Times New Roman"/>
              </w:rPr>
              <w:br/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https://resh.edu.ru/subject/lesson/7169/start/308396/ https://resh.edu.ru/subject/lesson/7162/start/254378/</w:t>
            </w:r>
          </w:p>
        </w:tc>
      </w:tr>
      <w:tr w:rsidR="00D43960" w:rsidRPr="007178C2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Музыкальный образ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Роль музыки и музыкантов в период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Античности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симфония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7178C2">
              <w:rPr>
                <w:rFonts w:ascii="Times New Roman" w:hAnsi="Times New Roman" w:cs="Times New Roman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7 </w:t>
            </w:r>
            <w:r w:rsidRPr="007178C2">
              <w:rPr>
                <w:rFonts w:ascii="Times New Roman" w:hAnsi="Times New Roman" w:cs="Times New Roman"/>
              </w:rPr>
              <w:br/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Л.Бетховен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23.02.2023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Узнавание на слух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мелодий, интонаций,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ритмов, элементов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музыкального языка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изучаемых классических произведений, умение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напеть их наиболее яркие темы, </w:t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ритмо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-интонации.;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Самооценка с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использованием</w:t>
            </w:r>
            <w:proofErr w:type="gram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«О</w:t>
            </w:r>
            <w:proofErr w:type="gram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ценочного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/7164/</w:t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/315677/</w:t>
            </w:r>
          </w:p>
        </w:tc>
      </w:tr>
      <w:tr w:rsidR="00D43960" w:rsidRPr="007178C2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10</w:t>
            </w:r>
          </w:p>
        </w:tc>
        <w:tc>
          <w:tcPr>
            <w:tcW w:w="13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D43960">
            <w:pPr>
              <w:rPr>
                <w:rFonts w:ascii="Times New Roman" w:hAnsi="Times New Roman" w:cs="Times New Roman"/>
              </w:rPr>
            </w:pPr>
          </w:p>
        </w:tc>
      </w:tr>
      <w:tr w:rsidR="00D43960" w:rsidRPr="007178C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Модуль 4.</w:t>
            </w:r>
            <w:r w:rsidRPr="007178C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Жанры музыкального искусства</w:t>
            </w:r>
          </w:p>
        </w:tc>
      </w:tr>
      <w:tr w:rsidR="00D43960" w:rsidRPr="007178C2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Камерная музыка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Выражение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музыкального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образа камерной миниатюры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через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или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письменный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текст,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рисунок,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пластический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этюд.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хоральные прелюдии </w:t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И.С.Баха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16.03.2023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Слушание музыкальных произведений изучаемых жанров, (зарубежных и русских композиторов); анализ выразительных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средств, характеристика музыкального образа</w:t>
            </w:r>
            <w:proofErr w:type="gram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8" w:after="0" w:line="247" w:lineRule="auto"/>
              <w:ind w:left="74" w:right="72"/>
              <w:jc w:val="both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https://resh.edu.ru/subject/lesson/7173/start/254410/ https://resh.edu.ru/subject/lesson/7174/start/315914/ https://resh.edu.ru/subject/lesson/7172/start/315948/</w:t>
            </w:r>
          </w:p>
        </w:tc>
      </w:tr>
      <w:tr w:rsidR="00D43960" w:rsidRPr="007178C2" w:rsidTr="00C010B4">
        <w:trPr>
          <w:trHeight w:hRule="exact" w:val="53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4.2.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Циклические </w:t>
            </w:r>
            <w:r w:rsidRPr="007178C2">
              <w:rPr>
                <w:rFonts w:ascii="Times New Roman" w:hAnsi="Times New Roman" w:cs="Times New Roman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формы и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Знакомство с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циклом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миниатюр;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Определение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принципа,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основного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художественного замысла цикла.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фрагмент 5 части из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"Кончерто гроссо №1"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06.04.2023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Посещение концерта (в том числе виртуального).</w:t>
            </w:r>
          </w:p>
          <w:p w:rsidR="00D43960" w:rsidRPr="007178C2" w:rsidRDefault="002A56EC">
            <w:pPr>
              <w:autoSpaceDE w:val="0"/>
              <w:autoSpaceDN w:val="0"/>
              <w:spacing w:before="1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Предварительное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изучение информации о произведениях концерта (сколько в них частей, как они называются,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когда могут звучать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аплодисменты).</w:t>
            </w:r>
          </w:p>
          <w:p w:rsidR="00D43960" w:rsidRPr="007178C2" w:rsidRDefault="002A56EC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Последующее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составление рецензии на концерт;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Тестирование</w:t>
            </w:r>
            <w:proofErr w:type="spellEnd"/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https://resh.edu.ru/subject/lesson/7175/start/315980/ https://resh.edu.ru/subject/lesson/7171/start/292008/</w:t>
            </w:r>
          </w:p>
        </w:tc>
      </w:tr>
      <w:tr w:rsidR="00D43960" w:rsidRPr="007178C2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9</w:t>
            </w:r>
          </w:p>
        </w:tc>
        <w:tc>
          <w:tcPr>
            <w:tcW w:w="13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D43960">
            <w:pPr>
              <w:rPr>
                <w:rFonts w:ascii="Times New Roman" w:hAnsi="Times New Roman" w:cs="Times New Roman"/>
              </w:rPr>
            </w:pPr>
          </w:p>
        </w:tc>
      </w:tr>
      <w:tr w:rsidR="00D43960" w:rsidRPr="007178C2" w:rsidTr="00C010B4">
        <w:trPr>
          <w:trHeight w:hRule="exact" w:val="1080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ОБЩЕЕ КОЛИЧЕСТВО ЧАСОВ ПО </w:t>
            </w:r>
            <w:r w:rsidRPr="007178C2">
              <w:rPr>
                <w:rFonts w:ascii="Times New Roman" w:hAnsi="Times New Roman" w:cs="Times New Roman"/>
                <w:lang w:val="ru-RU"/>
              </w:rPr>
              <w:br/>
            </w: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2A56E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178C2">
              <w:rPr>
                <w:rFonts w:ascii="Times New Roman" w:eastAsia="Times New Roman" w:hAnsi="Times New Roman" w:cs="Times New Roman"/>
                <w:color w:val="000000"/>
                <w:w w:val="97"/>
              </w:rPr>
              <w:t>10</w:t>
            </w:r>
          </w:p>
        </w:tc>
        <w:tc>
          <w:tcPr>
            <w:tcW w:w="10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D43960">
            <w:pPr>
              <w:rPr>
                <w:rFonts w:ascii="Times New Roman" w:hAnsi="Times New Roman" w:cs="Times New Roman"/>
              </w:rPr>
            </w:pPr>
          </w:p>
        </w:tc>
      </w:tr>
    </w:tbl>
    <w:p w:rsidR="00D43960" w:rsidRPr="007178C2" w:rsidRDefault="00D4396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D43960" w:rsidRPr="008F3DEB" w:rsidRDefault="00D43960">
      <w:pPr>
        <w:rPr>
          <w:rFonts w:ascii="Times New Roman" w:hAnsi="Times New Roman" w:cs="Times New Roman"/>
          <w:sz w:val="24"/>
          <w:szCs w:val="24"/>
        </w:rPr>
        <w:sectPr w:rsidR="00D43960" w:rsidRPr="008F3DEB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43960" w:rsidRDefault="00D43960">
      <w:pPr>
        <w:autoSpaceDE w:val="0"/>
        <w:autoSpaceDN w:val="0"/>
        <w:spacing w:after="78" w:line="220" w:lineRule="exact"/>
      </w:pPr>
    </w:p>
    <w:p w:rsidR="00D43960" w:rsidRDefault="002A56E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D4396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D4396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0" w:rsidRDefault="00D4396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0" w:rsidRDefault="00D4396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0" w:rsidRDefault="00D4396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0" w:rsidRDefault="00D43960"/>
        </w:tc>
      </w:tr>
      <w:tr w:rsidR="00D439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Россия, Россия, нет слова красивей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Вся Россия просится в песню.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43960" w:rsidRPr="007178C2" w:rsidTr="007178C2">
        <w:trPr>
          <w:trHeight w:hRule="exact" w:val="1679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F3DEB">
              <w:rPr>
                <w:lang w:val="ru-RU"/>
              </w:rPr>
              <w:br/>
            </w:r>
            <w:proofErr w:type="spellStart"/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EB">
              <w:rPr>
                <w:lang w:val="ru-RU"/>
              </w:rPr>
              <w:br/>
            </w: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8F3DEB">
              <w:rPr>
                <w:lang w:val="ru-RU"/>
              </w:rPr>
              <w:br/>
            </w: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8F3DEB">
              <w:rPr>
                <w:lang w:val="ru-RU"/>
              </w:rPr>
              <w:br/>
            </w: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D439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Стучит, гремит Кикимора…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за прелесть эти сказки…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Вторая жизнь песни.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Всю жизнь мою несу Родину в душе…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 о мастере.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Звать через прошлое к настоящему.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Звать через прошлое к настоящему.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 w:rsidTr="007178C2">
        <w:trPr>
          <w:trHeight w:hRule="exact" w:val="6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Ты раскрой мне, природа, объятья…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помыслы – краски, мои краски – напевы...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4396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Дыхание русской песенности.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43960" w:rsidRDefault="00D43960">
      <w:pPr>
        <w:autoSpaceDE w:val="0"/>
        <w:autoSpaceDN w:val="0"/>
        <w:spacing w:after="0" w:line="14" w:lineRule="exact"/>
      </w:pPr>
    </w:p>
    <w:p w:rsidR="00D43960" w:rsidRDefault="00D43960">
      <w:pPr>
        <w:sectPr w:rsidR="00D43960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3960" w:rsidRDefault="00D439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D43960" w:rsidTr="007178C2">
        <w:trPr>
          <w:trHeight w:hRule="exact" w:val="7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Гармонии задумчивый поэт.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Ты, Моцарт, бог, и сам того не знаешь…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 w:rsidTr="007178C2">
        <w:trPr>
          <w:trHeight w:hRule="exact" w:val="6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Был он весь окутан тайной чёрный гость…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Фореллен-квинтет.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 w:rsidTr="007178C2">
        <w:trPr>
          <w:trHeight w:hRule="exact" w:val="10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proofErr w:type="spellStart"/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Колокольность</w:t>
            </w:r>
            <w:proofErr w:type="spellEnd"/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музыке и изобразительном </w:t>
            </w:r>
            <w:r w:rsidRPr="008F3DEB">
              <w:rPr>
                <w:lang w:val="ru-RU"/>
              </w:rPr>
              <w:br/>
            </w: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 w:rsidTr="007178C2">
        <w:trPr>
          <w:trHeight w:hRule="exact" w:val="6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борьбы и победы в 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7178C2" w:rsidRDefault="007178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D4396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застывшая музыка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Полифония в музыке и живописи.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Портрет в музыке и изобразительном </w:t>
            </w:r>
            <w:r w:rsidRPr="008F3DEB">
              <w:rPr>
                <w:lang w:val="ru-RU"/>
              </w:rPr>
              <w:br/>
            </w: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Волшебная палочка дирижёра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62" w:lineRule="auto"/>
              <w:ind w:left="72"/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Первое путешествие в </w:t>
            </w:r>
            <w:r w:rsidRPr="008F3DEB">
              <w:rPr>
                <w:lang w:val="ru-RU"/>
              </w:rPr>
              <w:br/>
            </w: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театр.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62" w:lineRule="auto"/>
              <w:ind w:left="72"/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Второе путешествие в </w:t>
            </w:r>
            <w:r w:rsidRPr="008F3DEB">
              <w:rPr>
                <w:lang w:val="ru-RU"/>
              </w:rPr>
              <w:br/>
            </w: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театр.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 w:rsidTr="007178C2">
        <w:trPr>
          <w:trHeight w:hRule="exact" w:val="7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в театре, в кино, на телевидении.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Третье путешествие в музыкальный театр.</w:t>
            </w:r>
          </w:p>
          <w:p w:rsidR="00D43960" w:rsidRDefault="002A56EC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 w:rsidTr="007178C2">
        <w:trPr>
          <w:trHeight w:hRule="exact" w:val="62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proofErr w:type="gramStart"/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земное в звуках и красках.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4396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на мольберте.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 w:rsidTr="007178C2">
        <w:trPr>
          <w:trHeight w:hRule="exact" w:val="6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Импрессионизм в музыке и живописи.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4396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подвигах, о доблести, о славе…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439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каждой мимолетности вижу я миры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3960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Pr="008F3DEB" w:rsidRDefault="002A56E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F3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2A56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960" w:rsidRDefault="00D43960"/>
        </w:tc>
      </w:tr>
    </w:tbl>
    <w:p w:rsidR="00D43960" w:rsidRDefault="00D43960">
      <w:pPr>
        <w:autoSpaceDE w:val="0"/>
        <w:autoSpaceDN w:val="0"/>
        <w:spacing w:after="0" w:line="14" w:lineRule="exact"/>
      </w:pPr>
    </w:p>
    <w:p w:rsidR="00D43960" w:rsidRDefault="00D43960">
      <w:pPr>
        <w:sectPr w:rsidR="00D43960" w:rsidSect="007178C2">
          <w:pgSz w:w="11900" w:h="16840"/>
          <w:pgMar w:top="284" w:right="650" w:bottom="709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3960" w:rsidRDefault="00D43960">
      <w:pPr>
        <w:autoSpaceDE w:val="0"/>
        <w:autoSpaceDN w:val="0"/>
        <w:spacing w:after="78" w:line="220" w:lineRule="exact"/>
      </w:pPr>
    </w:p>
    <w:p w:rsidR="00D43960" w:rsidRDefault="002A56E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43960" w:rsidRDefault="002A56E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43960" w:rsidRPr="008F3DEB" w:rsidRDefault="002A56EC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Искусство: Музыка, 6 класс/Науменко Т.И., 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Алеев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В.В., ООО «ДРОФА»; АО «Издательство Просвещение»;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43960" w:rsidRPr="008F3DEB" w:rsidRDefault="002A56EC">
      <w:pPr>
        <w:autoSpaceDE w:val="0"/>
        <w:autoSpaceDN w:val="0"/>
        <w:spacing w:before="262" w:after="0" w:line="230" w:lineRule="auto"/>
        <w:rPr>
          <w:lang w:val="ru-RU"/>
        </w:rPr>
      </w:pP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43960" w:rsidRPr="008F3DEB" w:rsidRDefault="002A56EC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Фонохрестоматия. 6 класс [Электронный ресурс] / сост. Е. Д. Критская, Г. П. Сергеева, Т.С. </w:t>
      </w:r>
      <w:proofErr w:type="spell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. – М.: Просвещение, 2019. – 1 электрон</w:t>
      </w: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пт. диск (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43960" w:rsidRPr="008F3DEB" w:rsidRDefault="002A56EC">
      <w:pPr>
        <w:autoSpaceDE w:val="0"/>
        <w:autoSpaceDN w:val="0"/>
        <w:spacing w:before="264" w:after="0" w:line="230" w:lineRule="auto"/>
        <w:rPr>
          <w:lang w:val="ru-RU"/>
        </w:rPr>
      </w:pP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43960" w:rsidRPr="008F3DEB" w:rsidRDefault="002A56EC">
      <w:pPr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1. Единая коллекция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cross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rubr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544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7-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4-5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76-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453-552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31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 xml:space="preserve">164 2. Российский общеобразовательный портал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43960" w:rsidRPr="008F3DEB" w:rsidRDefault="00D43960">
      <w:pPr>
        <w:rPr>
          <w:lang w:val="ru-RU"/>
        </w:rPr>
        <w:sectPr w:rsidR="00D43960" w:rsidRPr="008F3DE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3960" w:rsidRPr="008F3DEB" w:rsidRDefault="00D43960">
      <w:pPr>
        <w:autoSpaceDE w:val="0"/>
        <w:autoSpaceDN w:val="0"/>
        <w:spacing w:after="78" w:line="220" w:lineRule="exact"/>
        <w:rPr>
          <w:lang w:val="ru-RU"/>
        </w:rPr>
      </w:pPr>
    </w:p>
    <w:p w:rsidR="00D43960" w:rsidRPr="008F3DEB" w:rsidRDefault="002A56EC">
      <w:pPr>
        <w:autoSpaceDE w:val="0"/>
        <w:autoSpaceDN w:val="0"/>
        <w:spacing w:after="0" w:line="230" w:lineRule="auto"/>
        <w:rPr>
          <w:lang w:val="ru-RU"/>
        </w:rPr>
      </w:pP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43960" w:rsidRPr="008F3DEB" w:rsidRDefault="002A56EC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F3DEB">
        <w:rPr>
          <w:lang w:val="ru-RU"/>
        </w:rPr>
        <w:br/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Классная доска, компьютер,</w:t>
      </w:r>
    </w:p>
    <w:p w:rsidR="00D43960" w:rsidRPr="008F3DEB" w:rsidRDefault="002A56EC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8F3D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8F3DEB">
        <w:rPr>
          <w:rFonts w:ascii="Times New Roman" w:eastAsia="Times New Roman" w:hAnsi="Times New Roman"/>
          <w:color w:val="000000"/>
          <w:sz w:val="24"/>
          <w:lang w:val="ru-RU"/>
        </w:rPr>
        <w:t>Классная доска, компьютер</w:t>
      </w:r>
    </w:p>
    <w:p w:rsidR="00D43960" w:rsidRPr="008F3DEB" w:rsidRDefault="00D43960">
      <w:pPr>
        <w:rPr>
          <w:lang w:val="ru-RU"/>
        </w:rPr>
        <w:sectPr w:rsidR="00D43960" w:rsidRPr="008F3DE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A56EC" w:rsidRPr="008F3DEB" w:rsidRDefault="002A56EC">
      <w:pPr>
        <w:rPr>
          <w:lang w:val="ru-RU"/>
        </w:rPr>
      </w:pPr>
    </w:p>
    <w:sectPr w:rsidR="002A56EC" w:rsidRPr="008F3DE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A56EC"/>
    <w:rsid w:val="00326F90"/>
    <w:rsid w:val="007178C2"/>
    <w:rsid w:val="008F3DEB"/>
    <w:rsid w:val="00AA1D8D"/>
    <w:rsid w:val="00B47730"/>
    <w:rsid w:val="00C010B4"/>
    <w:rsid w:val="00CB0664"/>
    <w:rsid w:val="00D4396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722FA9-EC32-4D3E-9F46-F0A98945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5701</Words>
  <Characters>32498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38123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МБОУ ЯМАНСКАЯ ООШ</cp:lastModifiedBy>
  <cp:revision>5</cp:revision>
  <dcterms:created xsi:type="dcterms:W3CDTF">2013-12-23T23:15:00Z</dcterms:created>
  <dcterms:modified xsi:type="dcterms:W3CDTF">2022-09-05T06:03:00Z</dcterms:modified>
  <cp:category/>
</cp:coreProperties>
</file>